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7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37.75pt;height:121.6pt;mso-position-horizontal-relative:char;mso-position-vertical-relative:line" id="docshapegroup1" coordorigin="0,0" coordsize="8755,2432">
            <v:shape style="position:absolute;left:0;top:54;width:8755;height:1871" id="docshape2" coordorigin="0,55" coordsize="8755,1871" path="m8754,990l7969,990,8183,55,213,55,0,990,1797,990,1611,1926,8568,1926,8754,990xe" filled="true" fillcolor="#ec644a" stroked="false">
              <v:path arrowok="t"/>
              <v:fill type="solid"/>
            </v:shape>
            <v:shape style="position:absolute;left:2078;top:1925;width:6374;height:506" id="docshape3" coordorigin="2079,1926" coordsize="6374,506" path="m8452,1926l2245,1926,2079,2431,8286,2431,8452,1926xe" filled="true" fillcolor="#85cfea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8755;height:2432" type="#_x0000_t202" id="docshape4" filled="false" stroked="false">
              <v:textbox inset="0,0,0,0">
                <w:txbxContent>
                  <w:p>
                    <w:pPr>
                      <w:spacing w:line="264" w:lineRule="auto" w:before="71"/>
                      <w:ind w:left="2064" w:right="0" w:hanging="1596"/>
                      <w:jc w:val="left"/>
                      <w:rPr>
                        <w:b/>
                        <w:i/>
                        <w:sz w:val="69"/>
                      </w:rPr>
                    </w:pPr>
                    <w:r>
                      <w:rPr>
                        <w:b/>
                        <w:i/>
                        <w:color w:val="FFFFFF"/>
                        <w:sz w:val="69"/>
                      </w:rPr>
                      <w:t>APV-TJEKLISTE</w:t>
                    </w:r>
                    <w:r>
                      <w:rPr>
                        <w:b/>
                        <w:i/>
                        <w:color w:val="FFFFFF"/>
                        <w:spacing w:val="-12"/>
                        <w:sz w:val="69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69"/>
                      </w:rPr>
                      <w:t>OM</w:t>
                    </w:r>
                    <w:r>
                      <w:rPr>
                        <w:b/>
                        <w:i/>
                        <w:color w:val="FFFFFF"/>
                        <w:sz w:val="69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pacing w:val="-26"/>
                        <w:sz w:val="69"/>
                      </w:rPr>
                      <w:t>UNGES</w:t>
                    </w:r>
                    <w:r>
                      <w:rPr>
                        <w:b/>
                        <w:i/>
                        <w:color w:val="FFFFFF"/>
                        <w:spacing w:val="-33"/>
                        <w:sz w:val="69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pacing w:val="-2"/>
                        <w:sz w:val="69"/>
                      </w:rPr>
                      <w:t>ARBEJDE</w:t>
                    </w:r>
                  </w:p>
                  <w:p>
                    <w:pPr>
                      <w:spacing w:before="129"/>
                      <w:ind w:left="2425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color w:val="FFFFFF"/>
                        <w:spacing w:val="-4"/>
                        <w:sz w:val="23"/>
                      </w:rPr>
                      <w:t>FOR</w:t>
                    </w:r>
                    <w:r>
                      <w:rPr>
                        <w:b/>
                        <w:i/>
                        <w:color w:val="FFFFFF"/>
                        <w:spacing w:val="-16"/>
                        <w:sz w:val="23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pacing w:val="-4"/>
                        <w:sz w:val="23"/>
                      </w:rPr>
                      <w:t>UNGE,</w:t>
                    </w:r>
                    <w:r>
                      <w:rPr>
                        <w:b/>
                        <w:i/>
                        <w:color w:val="FFFFFF"/>
                        <w:spacing w:val="-15"/>
                        <w:sz w:val="23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pacing w:val="-4"/>
                        <w:sz w:val="23"/>
                      </w:rPr>
                      <w:t>SOM</w:t>
                    </w:r>
                    <w:r>
                      <w:rPr>
                        <w:b/>
                        <w:i/>
                        <w:color w:val="FFFFFF"/>
                        <w:spacing w:val="-15"/>
                        <w:sz w:val="23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pacing w:val="-4"/>
                        <w:sz w:val="23"/>
                      </w:rPr>
                      <w:t>ER</w:t>
                    </w:r>
                    <w:r>
                      <w:rPr>
                        <w:b/>
                        <w:i/>
                        <w:color w:val="FFFFFF"/>
                        <w:spacing w:val="-15"/>
                        <w:sz w:val="23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pacing w:val="-4"/>
                        <w:sz w:val="23"/>
                      </w:rPr>
                      <w:t>UNDERVISNINGSPLIGTIGE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spacing w:line="271" w:lineRule="auto" w:before="121"/>
        <w:ind w:left="333" w:right="578" w:firstLine="0"/>
        <w:jc w:val="both"/>
        <w:rPr>
          <w:rFonts w:ascii="Lucida Sans" w:hAnsi="Lucida Sans"/>
          <w:i/>
          <w:sz w:val="24"/>
        </w:rPr>
      </w:pPr>
      <w:r>
        <w:rPr>
          <w:rFonts w:ascii="Lucida Sans" w:hAnsi="Lucida Sans"/>
          <w:i/>
          <w:w w:val="105"/>
          <w:sz w:val="24"/>
        </w:rPr>
        <w:t>Brug</w:t>
      </w:r>
      <w:r>
        <w:rPr>
          <w:rFonts w:ascii="Lucida Sans" w:hAnsi="Lucida Sans"/>
          <w:i/>
          <w:spacing w:val="-15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APV-tjeklisten</w:t>
      </w:r>
      <w:r>
        <w:rPr>
          <w:rFonts w:ascii="Lucida Sans" w:hAnsi="Lucida Sans"/>
          <w:i/>
          <w:spacing w:val="-15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til</w:t>
      </w:r>
      <w:r>
        <w:rPr>
          <w:rFonts w:ascii="Lucida Sans" w:hAnsi="Lucida Sans"/>
          <w:i/>
          <w:spacing w:val="-15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at</w:t>
      </w:r>
      <w:r>
        <w:rPr>
          <w:rFonts w:ascii="Lucida Sans" w:hAnsi="Lucida Sans"/>
          <w:i/>
          <w:spacing w:val="-15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sikre,</w:t>
      </w:r>
      <w:r>
        <w:rPr>
          <w:rFonts w:ascii="Lucida Sans" w:hAnsi="Lucida Sans"/>
          <w:i/>
          <w:spacing w:val="-15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at</w:t>
      </w:r>
      <w:r>
        <w:rPr>
          <w:rFonts w:ascii="Lucida Sans" w:hAnsi="Lucida Sans"/>
          <w:i/>
          <w:spacing w:val="-15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I</w:t>
      </w:r>
      <w:r>
        <w:rPr>
          <w:rFonts w:ascii="Lucida Sans" w:hAnsi="Lucida Sans"/>
          <w:i/>
          <w:spacing w:val="-15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overholder</w:t>
      </w:r>
      <w:r>
        <w:rPr>
          <w:rFonts w:ascii="Lucida Sans" w:hAnsi="Lucida Sans"/>
          <w:i/>
          <w:spacing w:val="-15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regler</w:t>
      </w:r>
      <w:r>
        <w:rPr>
          <w:rFonts w:ascii="Lucida Sans" w:hAnsi="Lucida Sans"/>
          <w:i/>
          <w:spacing w:val="-15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og</w:t>
      </w:r>
      <w:r>
        <w:rPr>
          <w:rFonts w:ascii="Lucida Sans" w:hAnsi="Lucida Sans"/>
          <w:i/>
          <w:spacing w:val="-15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krav</w:t>
      </w:r>
      <w:r>
        <w:rPr>
          <w:rFonts w:ascii="Lucida Sans" w:hAnsi="Lucida Sans"/>
          <w:i/>
          <w:spacing w:val="-15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for</w:t>
      </w:r>
      <w:r>
        <w:rPr>
          <w:rFonts w:ascii="Lucida Sans" w:hAnsi="Lucida Sans"/>
          <w:i/>
          <w:spacing w:val="-15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arbejde,</w:t>
      </w:r>
      <w:r>
        <w:rPr>
          <w:rFonts w:ascii="Lucida Sans" w:hAnsi="Lucida Sans"/>
          <w:i/>
          <w:spacing w:val="-15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som</w:t>
      </w:r>
      <w:r>
        <w:rPr>
          <w:rFonts w:ascii="Lucida Sans" w:hAnsi="Lucida Sans"/>
          <w:i/>
          <w:w w:val="105"/>
          <w:sz w:val="24"/>
        </w:rPr>
        <w:t> udføres</w:t>
      </w:r>
      <w:r>
        <w:rPr>
          <w:rFonts w:ascii="Lucida Sans" w:hAnsi="Lucida Sans"/>
          <w:i/>
          <w:spacing w:val="-20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af</w:t>
      </w:r>
      <w:r>
        <w:rPr>
          <w:rFonts w:ascii="Lucida Sans" w:hAnsi="Lucida Sans"/>
          <w:i/>
          <w:spacing w:val="-20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unge,</w:t>
      </w:r>
      <w:r>
        <w:rPr>
          <w:rFonts w:ascii="Lucida Sans" w:hAnsi="Lucida Sans"/>
          <w:i/>
          <w:spacing w:val="-20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som</w:t>
      </w:r>
      <w:r>
        <w:rPr>
          <w:rFonts w:ascii="Lucida Sans" w:hAnsi="Lucida Sans"/>
          <w:i/>
          <w:spacing w:val="-20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er</w:t>
      </w:r>
      <w:r>
        <w:rPr>
          <w:rFonts w:ascii="Lucida Sans" w:hAnsi="Lucida Sans"/>
          <w:i/>
          <w:spacing w:val="-20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undervisningspligtige.</w:t>
      </w:r>
      <w:r>
        <w:rPr>
          <w:rFonts w:ascii="Lucida Sans" w:hAnsi="Lucida Sans"/>
          <w:i/>
          <w:spacing w:val="-20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Det</w:t>
      </w:r>
      <w:r>
        <w:rPr>
          <w:rFonts w:ascii="Lucida Sans" w:hAnsi="Lucida Sans"/>
          <w:i/>
          <w:spacing w:val="-20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vil</w:t>
      </w:r>
      <w:r>
        <w:rPr>
          <w:rFonts w:ascii="Lucida Sans" w:hAnsi="Lucida Sans"/>
          <w:i/>
          <w:spacing w:val="-20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sige</w:t>
      </w:r>
      <w:r>
        <w:rPr>
          <w:rFonts w:ascii="Lucida Sans" w:hAnsi="Lucida Sans"/>
          <w:i/>
          <w:spacing w:val="-20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unge,</w:t>
      </w:r>
      <w:r>
        <w:rPr>
          <w:rFonts w:ascii="Lucida Sans" w:hAnsi="Lucida Sans"/>
          <w:i/>
          <w:spacing w:val="-20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som</w:t>
      </w:r>
      <w:r>
        <w:rPr>
          <w:rFonts w:ascii="Lucida Sans" w:hAnsi="Lucida Sans"/>
          <w:i/>
          <w:spacing w:val="-20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er</w:t>
      </w:r>
      <w:r>
        <w:rPr>
          <w:rFonts w:ascii="Lucida Sans" w:hAnsi="Lucida Sans"/>
          <w:i/>
          <w:spacing w:val="-20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13-14 år eller som er ældre, men endnu ikke har afsluttet grundskolens 9. klasse.</w:t>
      </w:r>
    </w:p>
    <w:p>
      <w:pPr>
        <w:pStyle w:val="BodyText"/>
        <w:spacing w:before="6"/>
        <w:rPr>
          <w:rFonts w:ascii="Lucida Sans"/>
          <w:i/>
          <w:sz w:val="26"/>
        </w:rPr>
      </w:pPr>
    </w:p>
    <w:p>
      <w:pPr>
        <w:spacing w:line="264" w:lineRule="auto" w:before="1"/>
        <w:ind w:left="333" w:right="352" w:firstLine="0"/>
        <w:jc w:val="left"/>
        <w:rPr>
          <w:sz w:val="24"/>
        </w:rPr>
      </w:pPr>
      <w:r>
        <w:rPr>
          <w:sz w:val="24"/>
        </w:rPr>
        <w:t>Tjeklisten</w:t>
      </w:r>
      <w:r>
        <w:rPr>
          <w:spacing w:val="-23"/>
          <w:sz w:val="24"/>
        </w:rPr>
        <w:t> </w:t>
      </w:r>
      <w:r>
        <w:rPr>
          <w:sz w:val="24"/>
        </w:rPr>
        <w:t>er</w:t>
      </w:r>
      <w:r>
        <w:rPr>
          <w:spacing w:val="-23"/>
          <w:sz w:val="24"/>
        </w:rPr>
        <w:t> </w:t>
      </w:r>
      <w:r>
        <w:rPr>
          <w:sz w:val="24"/>
        </w:rPr>
        <w:t>udarbejdet</w:t>
      </w:r>
      <w:r>
        <w:rPr>
          <w:spacing w:val="-23"/>
          <w:sz w:val="24"/>
        </w:rPr>
        <w:t> </w:t>
      </w:r>
      <w:r>
        <w:rPr>
          <w:sz w:val="24"/>
        </w:rPr>
        <w:t>i</w:t>
      </w:r>
      <w:r>
        <w:rPr>
          <w:spacing w:val="-23"/>
          <w:sz w:val="24"/>
        </w:rPr>
        <w:t> </w:t>
      </w:r>
      <w:r>
        <w:rPr>
          <w:sz w:val="24"/>
        </w:rPr>
        <w:t>henhold</w:t>
      </w:r>
      <w:r>
        <w:rPr>
          <w:spacing w:val="-23"/>
          <w:sz w:val="24"/>
        </w:rPr>
        <w:t> </w:t>
      </w:r>
      <w:r>
        <w:rPr>
          <w:sz w:val="24"/>
        </w:rPr>
        <w:t>til</w:t>
      </w:r>
      <w:r>
        <w:rPr>
          <w:spacing w:val="-23"/>
          <w:sz w:val="24"/>
        </w:rPr>
        <w:t> </w:t>
      </w:r>
      <w:r>
        <w:rPr>
          <w:sz w:val="24"/>
        </w:rPr>
        <w:t>bestemmelserne</w:t>
      </w:r>
      <w:r>
        <w:rPr>
          <w:spacing w:val="-23"/>
          <w:sz w:val="24"/>
        </w:rPr>
        <w:t> </w:t>
      </w:r>
      <w:r>
        <w:rPr>
          <w:sz w:val="24"/>
        </w:rPr>
        <w:t>i</w:t>
      </w:r>
      <w:r>
        <w:rPr>
          <w:spacing w:val="-23"/>
          <w:sz w:val="24"/>
        </w:rPr>
        <w:t> </w:t>
      </w:r>
      <w:r>
        <w:rPr>
          <w:sz w:val="24"/>
        </w:rPr>
        <w:t>Arbejdstilsynets</w:t>
      </w:r>
      <w:r>
        <w:rPr>
          <w:spacing w:val="-23"/>
          <w:sz w:val="24"/>
        </w:rPr>
        <w:t> </w:t>
      </w:r>
      <w:r>
        <w:rPr>
          <w:sz w:val="24"/>
        </w:rPr>
        <w:t>Bekendt- gørelse</w:t>
      </w:r>
      <w:r>
        <w:rPr>
          <w:spacing w:val="-9"/>
          <w:sz w:val="24"/>
        </w:rPr>
        <w:t> </w:t>
      </w:r>
      <w:r>
        <w:rPr>
          <w:sz w:val="24"/>
        </w:rPr>
        <w:t>om</w:t>
      </w:r>
      <w:r>
        <w:rPr>
          <w:spacing w:val="-9"/>
          <w:sz w:val="24"/>
        </w:rPr>
        <w:t> </w:t>
      </w:r>
      <w:r>
        <w:rPr>
          <w:sz w:val="24"/>
        </w:rPr>
        <w:t>unges</w:t>
      </w:r>
      <w:r>
        <w:rPr>
          <w:spacing w:val="-9"/>
          <w:sz w:val="24"/>
        </w:rPr>
        <w:t> </w:t>
      </w:r>
      <w:r>
        <w:rPr>
          <w:sz w:val="24"/>
        </w:rPr>
        <w:t>arbejde</w:t>
      </w:r>
      <w:r>
        <w:rPr>
          <w:spacing w:val="-9"/>
          <w:sz w:val="24"/>
        </w:rPr>
        <w:t> </w:t>
      </w:r>
      <w:r>
        <w:rPr>
          <w:sz w:val="24"/>
        </w:rPr>
        <w:t>samt</w:t>
      </w:r>
      <w:r>
        <w:rPr>
          <w:spacing w:val="-9"/>
          <w:sz w:val="24"/>
        </w:rPr>
        <w:t> </w:t>
      </w:r>
      <w:r>
        <w:rPr>
          <w:sz w:val="24"/>
        </w:rPr>
        <w:t>andre</w:t>
      </w:r>
      <w:r>
        <w:rPr>
          <w:spacing w:val="-9"/>
          <w:sz w:val="24"/>
        </w:rPr>
        <w:t> </w:t>
      </w:r>
      <w:r>
        <w:rPr>
          <w:sz w:val="24"/>
        </w:rPr>
        <w:t>relevante</w:t>
      </w:r>
      <w:r>
        <w:rPr>
          <w:spacing w:val="-9"/>
          <w:sz w:val="24"/>
        </w:rPr>
        <w:t> </w:t>
      </w:r>
      <w:r>
        <w:rPr>
          <w:sz w:val="24"/>
        </w:rPr>
        <w:t>arbejdsmiljøregler.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56" w:lineRule="auto" w:before="33" w:after="0"/>
        <w:ind w:left="853" w:right="611" w:hanging="217"/>
        <w:jc w:val="left"/>
        <w:rPr>
          <w:sz w:val="24"/>
        </w:rPr>
      </w:pPr>
      <w:r>
        <w:rPr>
          <w:spacing w:val="-2"/>
          <w:sz w:val="24"/>
        </w:rPr>
        <w:t>Bemærk,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at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tjeklisten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ikke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er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udtømmende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alle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forhold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i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arbejdsmiljøet. </w:t>
      </w:r>
      <w:r>
        <w:rPr>
          <w:sz w:val="24"/>
        </w:rPr>
        <w:t>Der</w:t>
      </w:r>
      <w:r>
        <w:rPr>
          <w:spacing w:val="-23"/>
          <w:sz w:val="24"/>
        </w:rPr>
        <w:t> </w:t>
      </w:r>
      <w:r>
        <w:rPr>
          <w:sz w:val="24"/>
        </w:rPr>
        <w:t>kan</w:t>
      </w:r>
      <w:r>
        <w:rPr>
          <w:spacing w:val="-23"/>
          <w:sz w:val="24"/>
        </w:rPr>
        <w:t> </w:t>
      </w:r>
      <w:r>
        <w:rPr>
          <w:sz w:val="24"/>
        </w:rPr>
        <w:t>være</w:t>
      </w:r>
      <w:r>
        <w:rPr>
          <w:spacing w:val="-23"/>
          <w:sz w:val="24"/>
        </w:rPr>
        <w:t> </w:t>
      </w:r>
      <w:r>
        <w:rPr>
          <w:sz w:val="24"/>
        </w:rPr>
        <w:t>særlige</w:t>
      </w:r>
      <w:r>
        <w:rPr>
          <w:spacing w:val="-23"/>
          <w:sz w:val="24"/>
        </w:rPr>
        <w:t> </w:t>
      </w:r>
      <w:r>
        <w:rPr>
          <w:sz w:val="24"/>
        </w:rPr>
        <w:t>forhold</w:t>
      </w:r>
      <w:r>
        <w:rPr>
          <w:spacing w:val="-23"/>
          <w:sz w:val="24"/>
        </w:rPr>
        <w:t> </w:t>
      </w:r>
      <w:r>
        <w:rPr>
          <w:sz w:val="24"/>
        </w:rPr>
        <w:t>på</w:t>
      </w:r>
      <w:r>
        <w:rPr>
          <w:spacing w:val="-23"/>
          <w:sz w:val="24"/>
        </w:rPr>
        <w:t> </w:t>
      </w:r>
      <w:r>
        <w:rPr>
          <w:sz w:val="24"/>
        </w:rPr>
        <w:t>jeres</w:t>
      </w:r>
      <w:r>
        <w:rPr>
          <w:spacing w:val="-23"/>
          <w:sz w:val="24"/>
        </w:rPr>
        <w:t> </w:t>
      </w:r>
      <w:r>
        <w:rPr>
          <w:sz w:val="24"/>
        </w:rPr>
        <w:t>arbejdsplads,</w:t>
      </w:r>
      <w:r>
        <w:rPr>
          <w:spacing w:val="-23"/>
          <w:sz w:val="24"/>
        </w:rPr>
        <w:t> </w:t>
      </w:r>
      <w:r>
        <w:rPr>
          <w:sz w:val="24"/>
        </w:rPr>
        <w:t>som</w:t>
      </w:r>
      <w:r>
        <w:rPr>
          <w:spacing w:val="-23"/>
          <w:sz w:val="24"/>
        </w:rPr>
        <w:t> </w:t>
      </w:r>
      <w:r>
        <w:rPr>
          <w:sz w:val="24"/>
        </w:rPr>
        <w:t>ikke</w:t>
      </w:r>
      <w:r>
        <w:rPr>
          <w:spacing w:val="-23"/>
          <w:sz w:val="24"/>
        </w:rPr>
        <w:t> </w:t>
      </w:r>
      <w:r>
        <w:rPr>
          <w:sz w:val="24"/>
        </w:rPr>
        <w:t>er</w:t>
      </w:r>
      <w:r>
        <w:rPr>
          <w:spacing w:val="-23"/>
          <w:sz w:val="24"/>
        </w:rPr>
        <w:t> </w:t>
      </w:r>
      <w:r>
        <w:rPr>
          <w:sz w:val="24"/>
        </w:rPr>
        <w:t>dækket</w:t>
      </w:r>
      <w:r>
        <w:rPr>
          <w:spacing w:val="-23"/>
          <w:sz w:val="24"/>
        </w:rPr>
        <w:t> </w:t>
      </w:r>
      <w:r>
        <w:rPr>
          <w:sz w:val="24"/>
        </w:rPr>
        <w:t>af spørsmålene.</w:t>
      </w:r>
      <w:r>
        <w:rPr>
          <w:spacing w:val="-9"/>
          <w:sz w:val="24"/>
        </w:rPr>
        <w:t> </w:t>
      </w:r>
      <w:r>
        <w:rPr>
          <w:sz w:val="24"/>
        </w:rPr>
        <w:t>Brug</w:t>
      </w:r>
      <w:r>
        <w:rPr>
          <w:spacing w:val="-9"/>
          <w:sz w:val="24"/>
        </w:rPr>
        <w:t> </w:t>
      </w:r>
      <w:r>
        <w:rPr>
          <w:sz w:val="24"/>
        </w:rPr>
        <w:t>jeres</w:t>
      </w:r>
      <w:r>
        <w:rPr>
          <w:spacing w:val="-9"/>
          <w:sz w:val="24"/>
        </w:rPr>
        <w:t> </w:t>
      </w:r>
      <w:r>
        <w:rPr>
          <w:sz w:val="24"/>
        </w:rPr>
        <w:t>erfaring</w:t>
      </w:r>
      <w:r>
        <w:rPr>
          <w:spacing w:val="-9"/>
          <w:sz w:val="24"/>
        </w:rPr>
        <w:t> </w:t>
      </w:r>
      <w:r>
        <w:rPr>
          <w:sz w:val="24"/>
        </w:rPr>
        <w:t>og</w:t>
      </w:r>
      <w:r>
        <w:rPr>
          <w:spacing w:val="-9"/>
          <w:sz w:val="24"/>
        </w:rPr>
        <w:t> </w:t>
      </w:r>
      <w:r>
        <w:rPr>
          <w:sz w:val="24"/>
        </w:rPr>
        <w:t>viden</w:t>
      </w:r>
      <w:r>
        <w:rPr>
          <w:spacing w:val="-9"/>
          <w:sz w:val="24"/>
        </w:rPr>
        <w:t> </w:t>
      </w:r>
      <w:r>
        <w:rPr>
          <w:sz w:val="24"/>
        </w:rPr>
        <w:t>om</w:t>
      </w:r>
      <w:r>
        <w:rPr>
          <w:spacing w:val="-9"/>
          <w:sz w:val="24"/>
        </w:rPr>
        <w:t> </w:t>
      </w:r>
      <w:r>
        <w:rPr>
          <w:sz w:val="24"/>
        </w:rPr>
        <w:t>arbejdsmiljøet</w:t>
      </w:r>
      <w:r>
        <w:rPr>
          <w:spacing w:val="-9"/>
          <w:sz w:val="24"/>
        </w:rPr>
        <w:t> </w:t>
      </w:r>
      <w:r>
        <w:rPr>
          <w:sz w:val="24"/>
        </w:rPr>
        <w:t>og</w:t>
      </w:r>
      <w:r>
        <w:rPr>
          <w:spacing w:val="-9"/>
          <w:sz w:val="24"/>
        </w:rPr>
        <w:t> </w:t>
      </w:r>
      <w:r>
        <w:rPr>
          <w:sz w:val="24"/>
        </w:rPr>
        <w:t>tilføj</w:t>
      </w:r>
    </w:p>
    <w:p>
      <w:pPr>
        <w:spacing w:before="8"/>
        <w:ind w:left="853" w:right="0" w:firstLine="0"/>
        <w:jc w:val="left"/>
        <w:rPr>
          <w:sz w:val="24"/>
        </w:rPr>
      </w:pPr>
      <w:r>
        <w:rPr>
          <w:spacing w:val="-6"/>
          <w:sz w:val="24"/>
        </w:rPr>
        <w:t>flere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spørgsmål.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30" w:lineRule="auto" w:before="79" w:after="0"/>
        <w:ind w:left="853" w:right="428" w:hanging="217"/>
        <w:jc w:val="left"/>
        <w:rPr>
          <w:sz w:val="24"/>
        </w:rPr>
      </w:pPr>
      <w:r>
        <w:rPr>
          <w:spacing w:val="-4"/>
          <w:sz w:val="24"/>
        </w:rPr>
        <w:t>Der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findes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en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særlig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tjekliste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unge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på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15-17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år,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som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ikke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er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undervisnings- </w:t>
      </w:r>
      <w:r>
        <w:rPr>
          <w:spacing w:val="-2"/>
          <w:sz w:val="24"/>
        </w:rPr>
        <w:t>pligtige,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dvs.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at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har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afsluttet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9.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klasse.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Hent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på</w:t>
      </w:r>
      <w:r>
        <w:rPr>
          <w:spacing w:val="-15"/>
          <w:sz w:val="24"/>
        </w:rPr>
        <w:t> </w:t>
      </w:r>
      <w:r>
        <w:rPr>
          <w:spacing w:val="-2"/>
          <w:w w:val="110"/>
          <w:sz w:val="24"/>
        </w:rPr>
        <w:t>Un</w:t>
      </w:r>
      <w:r>
        <w:rPr>
          <w:spacing w:val="-2"/>
          <w:w w:val="112"/>
          <w:sz w:val="24"/>
        </w:rPr>
        <w:t>gm</w:t>
      </w:r>
      <w:r>
        <w:rPr>
          <w:spacing w:val="-2"/>
          <w:w w:val="104"/>
          <w:sz w:val="24"/>
        </w:rPr>
        <w:t>edjob</w:t>
      </w:r>
      <w:r>
        <w:rPr>
          <w:spacing w:val="-2"/>
          <w:w w:val="57"/>
          <w:sz w:val="24"/>
        </w:rPr>
        <w:t>.</w:t>
      </w:r>
      <w:r>
        <w:rPr>
          <w:spacing w:val="-2"/>
          <w:w w:val="106"/>
          <w:sz w:val="24"/>
        </w:rPr>
        <w:t>dk</w:t>
      </w:r>
      <w:r>
        <w:rPr>
          <w:spacing w:val="-2"/>
          <w:w w:val="57"/>
          <w:sz w:val="24"/>
        </w:rPr>
        <w:t>.</w:t>
      </w:r>
    </w:p>
    <w:p>
      <w:pPr>
        <w:pStyle w:val="BodyText"/>
        <w:spacing w:before="11"/>
        <w:rPr>
          <w:sz w:val="28"/>
        </w:rPr>
      </w:pPr>
    </w:p>
    <w:p>
      <w:pPr>
        <w:spacing w:line="264" w:lineRule="auto" w:before="1"/>
        <w:ind w:left="333" w:right="352" w:firstLine="0"/>
        <w:jc w:val="left"/>
        <w:rPr>
          <w:sz w:val="24"/>
        </w:rPr>
      </w:pPr>
      <w:r>
        <w:rPr>
          <w:spacing w:val="-2"/>
          <w:sz w:val="24"/>
        </w:rPr>
        <w:t>Tjeklisterne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udarbejdet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af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Arbejdsmiljørådet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og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fem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BrancheFællesskaber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Arbejdsmiljø,</w:t>
      </w:r>
      <w:r>
        <w:rPr>
          <w:spacing w:val="-13"/>
          <w:sz w:val="24"/>
        </w:rPr>
        <w:t> </w:t>
      </w:r>
      <w:r>
        <w:rPr>
          <w:w w:val="115"/>
          <w:sz w:val="24"/>
        </w:rPr>
        <w:t>BF</w:t>
      </w:r>
      <w:r>
        <w:rPr>
          <w:w w:val="109"/>
          <w:sz w:val="24"/>
        </w:rPr>
        <w:t>A</w:t>
      </w:r>
      <w:r>
        <w:rPr>
          <w:w w:val="60"/>
          <w:sz w:val="24"/>
        </w:rPr>
        <w:t>,</w:t>
      </w:r>
      <w:r>
        <w:rPr>
          <w:spacing w:val="-12"/>
          <w:w w:val="99"/>
          <w:sz w:val="24"/>
        </w:rPr>
        <w:t> </w:t>
      </w:r>
      <w:r>
        <w:rPr>
          <w:sz w:val="24"/>
        </w:rPr>
        <w:t>som</w:t>
      </w:r>
      <w:r>
        <w:rPr>
          <w:spacing w:val="-13"/>
          <w:sz w:val="24"/>
        </w:rPr>
        <w:t> </w:t>
      </w:r>
      <w:r>
        <w:rPr>
          <w:sz w:val="24"/>
        </w:rPr>
        <w:t>tilsammen</w:t>
      </w:r>
      <w:r>
        <w:rPr>
          <w:spacing w:val="-13"/>
          <w:sz w:val="24"/>
        </w:rPr>
        <w:t> </w:t>
      </w:r>
      <w:r>
        <w:rPr>
          <w:sz w:val="24"/>
        </w:rPr>
        <w:t>dækker</w:t>
      </w:r>
      <w:r>
        <w:rPr>
          <w:spacing w:val="-13"/>
          <w:sz w:val="24"/>
        </w:rPr>
        <w:t> </w:t>
      </w:r>
      <w:r>
        <w:rPr>
          <w:sz w:val="24"/>
        </w:rPr>
        <w:t>det</w:t>
      </w:r>
      <w:r>
        <w:rPr>
          <w:spacing w:val="-13"/>
          <w:sz w:val="24"/>
        </w:rPr>
        <w:t> </w:t>
      </w:r>
      <w:r>
        <w:rPr>
          <w:sz w:val="24"/>
        </w:rPr>
        <w:t>danske</w:t>
      </w:r>
      <w:r>
        <w:rPr>
          <w:spacing w:val="-13"/>
          <w:sz w:val="24"/>
        </w:rPr>
        <w:t> </w:t>
      </w:r>
      <w:r>
        <w:rPr>
          <w:sz w:val="24"/>
        </w:rPr>
        <w:t>arbejdsmarked.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53.149899pt;margin-top:7.410072pt;width:199.85pt;height:21.25pt;mso-position-horizontal-relative:page;mso-position-vertical-relative:paragraph;z-index:-15728128;mso-wrap-distance-left:0;mso-wrap-distance-right:0" id="docshapegroup5" coordorigin="1063,148" coordsize="3997,425">
            <v:shape style="position:absolute;left:1063;top:148;width:3997;height:425" id="docshape6" coordorigin="1063,148" coordsize="3997,425" path="m5060,148l1167,148,1063,572,4956,572,5060,148xe" filled="true" fillcolor="#85cfea" stroked="false">
              <v:path arrowok="t"/>
              <v:fill type="solid"/>
            </v:shape>
            <v:shape style="position:absolute;left:1063;top:148;width:3997;height:425" type="#_x0000_t202" id="docshape7" filled="false" stroked="false">
              <v:textbox inset="0,0,0,0">
                <w:txbxContent>
                  <w:p>
                    <w:pPr>
                      <w:spacing w:before="40"/>
                      <w:ind w:left="127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FFFFFF"/>
                        <w:spacing w:val="-6"/>
                        <w:sz w:val="24"/>
                      </w:rPr>
                      <w:t>SÅDAN</w:t>
                    </w:r>
                    <w:r>
                      <w:rPr>
                        <w:b/>
                        <w:i/>
                        <w:color w:val="FFFFFF"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pacing w:val="-6"/>
                        <w:sz w:val="24"/>
                      </w:rPr>
                      <w:t>BRUGES</w:t>
                    </w:r>
                    <w:r>
                      <w:rPr>
                        <w:b/>
                        <w:i/>
                        <w:color w:val="FFFFFF"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pacing w:val="-6"/>
                        <w:sz w:val="24"/>
                      </w:rPr>
                      <w:t>TJEKLISTEN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64" w:lineRule="auto" w:before="106"/>
        <w:ind w:left="333" w:right="385" w:firstLine="0"/>
        <w:jc w:val="left"/>
        <w:rPr>
          <w:sz w:val="24"/>
        </w:rPr>
      </w:pPr>
      <w:r>
        <w:rPr>
          <w:sz w:val="24"/>
        </w:rPr>
        <w:t>Tjeklisten</w:t>
      </w:r>
      <w:r>
        <w:rPr>
          <w:spacing w:val="-5"/>
          <w:sz w:val="24"/>
        </w:rPr>
        <w:t> </w:t>
      </w:r>
      <w:r>
        <w:rPr>
          <w:sz w:val="24"/>
        </w:rPr>
        <w:t>kan</w:t>
      </w:r>
      <w:r>
        <w:rPr>
          <w:spacing w:val="-5"/>
          <w:sz w:val="24"/>
        </w:rPr>
        <w:t> </w:t>
      </w:r>
      <w:r>
        <w:rPr>
          <w:sz w:val="24"/>
        </w:rPr>
        <w:t>bruges</w:t>
      </w:r>
      <w:r>
        <w:rPr>
          <w:spacing w:val="-5"/>
          <w:sz w:val="24"/>
        </w:rPr>
        <w:t> </w:t>
      </w:r>
      <w:r>
        <w:rPr>
          <w:sz w:val="24"/>
        </w:rPr>
        <w:t>af</w:t>
      </w:r>
      <w:r>
        <w:rPr>
          <w:spacing w:val="-5"/>
          <w:sz w:val="24"/>
        </w:rPr>
        <w:t> </w:t>
      </w:r>
      <w:r>
        <w:rPr>
          <w:sz w:val="24"/>
        </w:rPr>
        <w:t>arbejdspladsens</w:t>
      </w:r>
      <w:r>
        <w:rPr>
          <w:spacing w:val="-5"/>
          <w:sz w:val="24"/>
        </w:rPr>
        <w:t> </w:t>
      </w:r>
      <w:r>
        <w:rPr>
          <w:sz w:val="24"/>
        </w:rPr>
        <w:t>ledelse</w:t>
      </w:r>
      <w:r>
        <w:rPr>
          <w:spacing w:val="-5"/>
          <w:sz w:val="24"/>
        </w:rPr>
        <w:t> </w:t>
      </w:r>
      <w:r>
        <w:rPr>
          <w:sz w:val="24"/>
        </w:rPr>
        <w:t>og</w:t>
      </w:r>
      <w:r>
        <w:rPr>
          <w:spacing w:val="-5"/>
          <w:sz w:val="24"/>
        </w:rPr>
        <w:t> </w:t>
      </w:r>
      <w:r>
        <w:rPr>
          <w:sz w:val="24"/>
        </w:rPr>
        <w:t>arbejdsmiljøgruppe</w:t>
      </w:r>
      <w:r>
        <w:rPr>
          <w:spacing w:val="-5"/>
          <w:sz w:val="24"/>
        </w:rPr>
        <w:t> </w:t>
      </w:r>
      <w:r>
        <w:rPr>
          <w:sz w:val="24"/>
        </w:rPr>
        <w:t>i </w:t>
      </w:r>
      <w:r>
        <w:rPr>
          <w:spacing w:val="-2"/>
          <w:sz w:val="24"/>
        </w:rPr>
        <w:t>forbindelse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med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udarbejdelse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af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lovpligtige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arbejdspladsvurdering,</w:t>
      </w:r>
      <w:r>
        <w:rPr>
          <w:spacing w:val="-12"/>
          <w:sz w:val="24"/>
        </w:rPr>
        <w:t> </w:t>
      </w:r>
      <w:r>
        <w:rPr>
          <w:spacing w:val="-2"/>
          <w:w w:val="116"/>
          <w:sz w:val="24"/>
        </w:rPr>
        <w:t>AP</w:t>
      </w:r>
      <w:r>
        <w:rPr>
          <w:spacing w:val="-2"/>
          <w:w w:val="106"/>
          <w:sz w:val="24"/>
        </w:rPr>
        <w:t>V</w:t>
      </w:r>
      <w:r>
        <w:rPr>
          <w:spacing w:val="-2"/>
          <w:w w:val="60"/>
          <w:sz w:val="24"/>
        </w:rPr>
        <w:t>.</w:t>
      </w:r>
      <w:r>
        <w:rPr>
          <w:spacing w:val="-2"/>
          <w:w w:val="99"/>
          <w:sz w:val="24"/>
        </w:rPr>
        <w:t> </w:t>
      </w:r>
      <w:r>
        <w:rPr>
          <w:sz w:val="24"/>
        </w:rPr>
        <w:t>Brug</w:t>
      </w:r>
      <w:r>
        <w:rPr>
          <w:spacing w:val="-17"/>
          <w:sz w:val="24"/>
        </w:rPr>
        <w:t> </w:t>
      </w:r>
      <w:r>
        <w:rPr>
          <w:sz w:val="24"/>
        </w:rPr>
        <w:t>også</w:t>
      </w:r>
      <w:r>
        <w:rPr>
          <w:spacing w:val="-17"/>
          <w:sz w:val="24"/>
        </w:rPr>
        <w:t> </w:t>
      </w:r>
      <w:r>
        <w:rPr>
          <w:sz w:val="24"/>
        </w:rPr>
        <w:t>tjeklisten,</w:t>
      </w:r>
      <w:r>
        <w:rPr>
          <w:spacing w:val="-17"/>
          <w:sz w:val="24"/>
        </w:rPr>
        <w:t> </w:t>
      </w:r>
      <w:r>
        <w:rPr>
          <w:sz w:val="24"/>
        </w:rPr>
        <w:t>hvis</w:t>
      </w:r>
      <w:r>
        <w:rPr>
          <w:spacing w:val="-17"/>
          <w:sz w:val="24"/>
        </w:rPr>
        <w:t> </w:t>
      </w:r>
      <w:r>
        <w:rPr>
          <w:sz w:val="24"/>
        </w:rPr>
        <w:t>I</w:t>
      </w:r>
      <w:r>
        <w:rPr>
          <w:spacing w:val="-17"/>
          <w:sz w:val="24"/>
        </w:rPr>
        <w:t> </w:t>
      </w:r>
      <w:r>
        <w:rPr>
          <w:sz w:val="24"/>
        </w:rPr>
        <w:t>ansætter</w:t>
      </w:r>
      <w:r>
        <w:rPr>
          <w:spacing w:val="-17"/>
          <w:sz w:val="24"/>
        </w:rPr>
        <w:t> </w:t>
      </w:r>
      <w:r>
        <w:rPr>
          <w:sz w:val="24"/>
        </w:rPr>
        <w:t>en</w:t>
      </w:r>
      <w:r>
        <w:rPr>
          <w:spacing w:val="-17"/>
          <w:sz w:val="24"/>
        </w:rPr>
        <w:t> </w:t>
      </w:r>
      <w:r>
        <w:rPr>
          <w:sz w:val="24"/>
        </w:rPr>
        <w:t>ung</w:t>
      </w:r>
      <w:r>
        <w:rPr>
          <w:spacing w:val="-17"/>
          <w:sz w:val="24"/>
        </w:rPr>
        <w:t> </w:t>
      </w:r>
      <w:r>
        <w:rPr>
          <w:sz w:val="24"/>
        </w:rPr>
        <w:t>medarbejder</w:t>
      </w:r>
      <w:r>
        <w:rPr>
          <w:spacing w:val="-17"/>
          <w:sz w:val="24"/>
        </w:rPr>
        <w:t> </w:t>
      </w:r>
      <w:r>
        <w:rPr>
          <w:sz w:val="24"/>
        </w:rPr>
        <w:t>for</w:t>
      </w:r>
      <w:r>
        <w:rPr>
          <w:spacing w:val="-17"/>
          <w:sz w:val="24"/>
        </w:rPr>
        <w:t> </w:t>
      </w:r>
      <w:r>
        <w:rPr>
          <w:sz w:val="24"/>
        </w:rPr>
        <w:t>første</w:t>
      </w:r>
      <w:r>
        <w:rPr>
          <w:spacing w:val="-17"/>
          <w:sz w:val="24"/>
        </w:rPr>
        <w:t> </w:t>
      </w:r>
      <w:r>
        <w:rPr>
          <w:sz w:val="24"/>
        </w:rPr>
        <w:t>gang.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32" w:after="0"/>
        <w:ind w:left="873" w:right="0" w:hanging="237"/>
        <w:jc w:val="left"/>
        <w:rPr>
          <w:sz w:val="24"/>
        </w:rPr>
      </w:pPr>
      <w:r>
        <w:rPr>
          <w:spacing w:val="-4"/>
          <w:sz w:val="24"/>
        </w:rPr>
        <w:t>Besvar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hvert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spørgsmål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inden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syv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emner.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30" w:lineRule="auto" w:before="18" w:after="0"/>
        <w:ind w:left="693" w:right="357" w:hanging="57"/>
        <w:jc w:val="left"/>
        <w:rPr>
          <w:sz w:val="24"/>
        </w:rPr>
      </w:pPr>
      <w:r>
        <w:rPr>
          <w:spacing w:val="-4"/>
          <w:sz w:val="24"/>
        </w:rPr>
        <w:t>Hvis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svaret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er</w:t>
      </w:r>
      <w:r>
        <w:rPr>
          <w:spacing w:val="-19"/>
          <w:sz w:val="24"/>
        </w:rPr>
        <w:t> </w:t>
      </w:r>
      <w:r>
        <w:rPr>
          <w:b/>
          <w:i/>
          <w:spacing w:val="-4"/>
          <w:sz w:val="20"/>
        </w:rPr>
        <w:t>NEJ</w:t>
      </w:r>
      <w:r>
        <w:rPr>
          <w:spacing w:val="-4"/>
          <w:sz w:val="24"/>
        </w:rPr>
        <w:t>,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ser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arbejdsforholdende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rigtige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ud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–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men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skal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fortsat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være </w:t>
      </w:r>
      <w:r>
        <w:rPr>
          <w:sz w:val="24"/>
        </w:rPr>
        <w:t>opmærksomme</w:t>
      </w:r>
      <w:r>
        <w:rPr>
          <w:spacing w:val="-2"/>
          <w:sz w:val="24"/>
        </w:rPr>
        <w:t> </w:t>
      </w:r>
      <w:r>
        <w:rPr>
          <w:sz w:val="24"/>
        </w:rPr>
        <w:t>på,</w:t>
      </w:r>
      <w:r>
        <w:rPr>
          <w:spacing w:val="-2"/>
          <w:sz w:val="24"/>
        </w:rPr>
        <w:t> </w:t>
      </w:r>
      <w:r>
        <w:rPr>
          <w:sz w:val="24"/>
        </w:rPr>
        <w:t>om</w:t>
      </w:r>
      <w:r>
        <w:rPr>
          <w:spacing w:val="-2"/>
          <w:sz w:val="24"/>
        </w:rPr>
        <w:t> </w:t>
      </w:r>
      <w:r>
        <w:rPr>
          <w:sz w:val="24"/>
        </w:rPr>
        <w:t>de(n)</w:t>
      </w:r>
      <w:r>
        <w:rPr>
          <w:spacing w:val="-2"/>
          <w:sz w:val="24"/>
        </w:rPr>
        <w:t> </w:t>
      </w:r>
      <w:r>
        <w:rPr>
          <w:sz w:val="24"/>
        </w:rPr>
        <w:t>unge</w:t>
      </w:r>
      <w:r>
        <w:rPr>
          <w:spacing w:val="-2"/>
          <w:sz w:val="24"/>
        </w:rPr>
        <w:t> </w:t>
      </w:r>
      <w:r>
        <w:rPr>
          <w:sz w:val="24"/>
        </w:rPr>
        <w:t>har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godt</w:t>
      </w:r>
      <w:r>
        <w:rPr>
          <w:spacing w:val="-2"/>
          <w:sz w:val="24"/>
        </w:rPr>
        <w:t> </w:t>
      </w:r>
      <w:r>
        <w:rPr>
          <w:sz w:val="24"/>
        </w:rPr>
        <w:t>arbejdsmiljø.</w:t>
      </w:r>
    </w:p>
    <w:p>
      <w:pPr>
        <w:spacing w:after="0" w:line="230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936" w:header="0" w:top="1740" w:bottom="1120" w:left="800" w:right="8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56" w:lineRule="auto" w:before="78" w:after="0"/>
        <w:ind w:left="693" w:right="642" w:hanging="57"/>
        <w:jc w:val="both"/>
        <w:rPr>
          <w:sz w:val="24"/>
        </w:rPr>
      </w:pPr>
      <w:r>
        <w:rPr>
          <w:spacing w:val="-6"/>
          <w:sz w:val="24"/>
        </w:rPr>
        <w:t>Hvis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svaret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er</w:t>
      </w:r>
      <w:r>
        <w:rPr>
          <w:spacing w:val="-12"/>
          <w:sz w:val="24"/>
        </w:rPr>
        <w:t> </w:t>
      </w:r>
      <w:r>
        <w:rPr>
          <w:b/>
          <w:i/>
          <w:spacing w:val="-6"/>
          <w:sz w:val="20"/>
        </w:rPr>
        <w:t>JA</w:t>
      </w:r>
      <w:r>
        <w:rPr>
          <w:spacing w:val="-6"/>
          <w:sz w:val="24"/>
        </w:rPr>
        <w:t>,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har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I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en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problemstilling,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som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I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skal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se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nærmere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på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og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evt. </w:t>
      </w:r>
      <w:r>
        <w:rPr>
          <w:spacing w:val="-2"/>
          <w:sz w:val="24"/>
        </w:rPr>
        <w:t>arbejde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videre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med.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Beskriv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forholdene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og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før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dem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evt.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ind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i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virksomhedens </w:t>
      </w:r>
      <w:r>
        <w:rPr>
          <w:sz w:val="24"/>
        </w:rPr>
        <w:t>arbejdspladsvurdering,</w:t>
      </w:r>
      <w:r>
        <w:rPr>
          <w:spacing w:val="-2"/>
          <w:sz w:val="24"/>
        </w:rPr>
        <w:t> </w:t>
      </w:r>
      <w:r>
        <w:rPr>
          <w:sz w:val="24"/>
        </w:rPr>
        <w:t>apv.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23" w:after="0"/>
        <w:ind w:left="873" w:right="0" w:hanging="237"/>
        <w:jc w:val="both"/>
        <w:rPr>
          <w:sz w:val="24"/>
        </w:rPr>
      </w:pPr>
      <w:r>
        <w:rPr>
          <w:spacing w:val="-4"/>
          <w:sz w:val="24"/>
        </w:rPr>
        <w:t>Læg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derefter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en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plan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for,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hvordan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kan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løse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problemet.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30" w:lineRule="auto" w:before="18" w:after="0"/>
        <w:ind w:left="693" w:right="541" w:hanging="57"/>
        <w:jc w:val="both"/>
        <w:rPr>
          <w:sz w:val="24"/>
        </w:rPr>
      </w:pPr>
      <w:r>
        <w:rPr>
          <w:spacing w:val="-6"/>
          <w:sz w:val="24"/>
        </w:rPr>
        <w:t>Tilret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evt.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tjeklisten: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Slet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spørgsmål,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som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ikke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er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relevante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for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jer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og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tilføj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nye </w:t>
      </w:r>
      <w:r>
        <w:rPr>
          <w:sz w:val="24"/>
        </w:rPr>
        <w:t>efter</w:t>
      </w:r>
      <w:r>
        <w:rPr>
          <w:spacing w:val="-2"/>
          <w:sz w:val="24"/>
        </w:rPr>
        <w:t> </w:t>
      </w:r>
      <w:r>
        <w:rPr>
          <w:sz w:val="24"/>
        </w:rPr>
        <w:t>behov.</w:t>
      </w:r>
    </w:p>
    <w:p>
      <w:pPr>
        <w:pStyle w:val="BodyText"/>
        <w:rPr>
          <w:sz w:val="30"/>
        </w:rPr>
      </w:pPr>
    </w:p>
    <w:p>
      <w:pPr>
        <w:pStyle w:val="BodyText"/>
        <w:spacing w:line="295" w:lineRule="auto" w:before="248"/>
        <w:ind w:left="333" w:right="352"/>
      </w:pPr>
      <w:r>
        <w:rPr/>
        <w:t>Arbejdstilsynet</w:t>
      </w:r>
      <w:r>
        <w:rPr>
          <w:spacing w:val="-8"/>
        </w:rPr>
        <w:t> </w:t>
      </w:r>
      <w:r>
        <w:rPr/>
        <w:t>har</w:t>
      </w:r>
      <w:r>
        <w:rPr>
          <w:spacing w:val="-8"/>
        </w:rPr>
        <w:t> </w:t>
      </w:r>
      <w:r>
        <w:rPr/>
        <w:t>haft</w:t>
      </w:r>
      <w:r>
        <w:rPr>
          <w:spacing w:val="-8"/>
        </w:rPr>
        <w:t> </w:t>
      </w:r>
      <w:r>
        <w:rPr/>
        <w:t>BFA-materialet</w:t>
      </w:r>
      <w:r>
        <w:rPr>
          <w:spacing w:val="-8"/>
        </w:rPr>
        <w:t> </w:t>
      </w:r>
      <w:r>
        <w:rPr/>
        <w:t>til</w:t>
      </w:r>
      <w:r>
        <w:rPr>
          <w:spacing w:val="-8"/>
        </w:rPr>
        <w:t> </w:t>
      </w:r>
      <w:r>
        <w:rPr/>
        <w:t>gennemsyn</w:t>
      </w:r>
      <w:r>
        <w:rPr>
          <w:spacing w:val="-8"/>
        </w:rPr>
        <w:t> </w:t>
      </w:r>
      <w:r>
        <w:rPr/>
        <w:t>og</w:t>
      </w:r>
      <w:r>
        <w:rPr>
          <w:spacing w:val="-8"/>
        </w:rPr>
        <w:t> </w:t>
      </w:r>
      <w:r>
        <w:rPr/>
        <w:t>finder,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det</w:t>
      </w:r>
      <w:r>
        <w:rPr>
          <w:spacing w:val="-8"/>
        </w:rPr>
        <w:t> </w:t>
      </w:r>
      <w:r>
        <w:rPr/>
        <w:t>indhold,</w:t>
      </w:r>
      <w:r>
        <w:rPr>
          <w:spacing w:val="-8"/>
        </w:rPr>
        <w:t> </w:t>
      </w:r>
      <w:r>
        <w:rPr/>
        <w:t>herunder</w:t>
      </w:r>
      <w:r>
        <w:rPr>
          <w:spacing w:val="-8"/>
        </w:rPr>
        <w:t> </w:t>
      </w:r>
      <w:r>
        <w:rPr/>
        <w:t>tekst</w:t>
      </w:r>
      <w:r>
        <w:rPr>
          <w:spacing w:val="-8"/>
        </w:rPr>
        <w:t> </w:t>
      </w:r>
      <w:r>
        <w:rPr/>
        <w:t>og</w:t>
      </w:r>
      <w:r>
        <w:rPr>
          <w:spacing w:val="-8"/>
        </w:rPr>
        <w:t> </w:t>
      </w:r>
      <w:r>
        <w:rPr/>
        <w:t>billeder,</w:t>
      </w:r>
      <w:r>
        <w:rPr>
          <w:spacing w:val="-8"/>
        </w:rPr>
        <w:t> </w:t>
      </w:r>
      <w:r>
        <w:rPr/>
        <w:t>der</w:t>
      </w:r>
      <w:r>
        <w:rPr>
          <w:spacing w:val="-8"/>
        </w:rPr>
        <w:t> </w:t>
      </w:r>
      <w:r>
        <w:rPr/>
        <w:t>knytter sig</w:t>
      </w:r>
      <w:r>
        <w:rPr>
          <w:spacing w:val="-16"/>
        </w:rPr>
        <w:t> </w:t>
      </w:r>
      <w:r>
        <w:rPr/>
        <w:t>til</w:t>
      </w:r>
      <w:r>
        <w:rPr>
          <w:spacing w:val="-16"/>
        </w:rPr>
        <w:t> </w:t>
      </w:r>
      <w:r>
        <w:rPr/>
        <w:t>arbejdsmiljøforhold,</w:t>
      </w:r>
      <w:r>
        <w:rPr>
          <w:spacing w:val="-16"/>
        </w:rPr>
        <w:t> </w:t>
      </w:r>
      <w:r>
        <w:rPr/>
        <w:t>opfylder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krav,</w:t>
      </w:r>
      <w:r>
        <w:rPr>
          <w:spacing w:val="-16"/>
        </w:rPr>
        <w:t> </w:t>
      </w:r>
      <w:r>
        <w:rPr/>
        <w:t>der</w:t>
      </w:r>
      <w:r>
        <w:rPr>
          <w:spacing w:val="-16"/>
        </w:rPr>
        <w:t> </w:t>
      </w:r>
      <w:r>
        <w:rPr/>
        <w:t>følger</w:t>
      </w:r>
      <w:r>
        <w:rPr>
          <w:spacing w:val="-16"/>
        </w:rPr>
        <w:t> </w:t>
      </w:r>
      <w:r>
        <w:rPr/>
        <w:t>af</w:t>
      </w:r>
      <w:r>
        <w:rPr>
          <w:spacing w:val="-16"/>
        </w:rPr>
        <w:t> </w:t>
      </w:r>
      <w:r>
        <w:rPr/>
        <w:t>arbejdsmiljølovgivningen.</w:t>
      </w:r>
      <w:r>
        <w:rPr>
          <w:spacing w:val="-16"/>
        </w:rPr>
        <w:t> </w:t>
      </w:r>
      <w:r>
        <w:rPr/>
        <w:t>Arbejdstilsynet</w:t>
      </w:r>
      <w:r>
        <w:rPr>
          <w:spacing w:val="-16"/>
        </w:rPr>
        <w:t> </w:t>
      </w:r>
      <w:r>
        <w:rPr/>
        <w:t>har</w:t>
      </w:r>
      <w:r>
        <w:rPr>
          <w:spacing w:val="-16"/>
        </w:rPr>
        <w:t> </w:t>
      </w:r>
      <w:r>
        <w:rPr/>
        <w:t>alene</w:t>
      </w:r>
      <w:r>
        <w:rPr>
          <w:spacing w:val="-16"/>
        </w:rPr>
        <w:t> </w:t>
      </w:r>
      <w:r>
        <w:rPr/>
        <w:t>vurderet </w:t>
      </w:r>
      <w:r>
        <w:rPr>
          <w:spacing w:val="-2"/>
        </w:rPr>
        <w:t>materialet,</w:t>
      </w:r>
      <w:r>
        <w:rPr>
          <w:spacing w:val="-10"/>
        </w:rPr>
        <w:t> </w:t>
      </w:r>
      <w:r>
        <w:rPr>
          <w:spacing w:val="-2"/>
        </w:rPr>
        <w:t>som</w:t>
      </w:r>
      <w:r>
        <w:rPr>
          <w:spacing w:val="-10"/>
        </w:rPr>
        <w:t> </w:t>
      </w:r>
      <w:r>
        <w:rPr>
          <w:spacing w:val="-2"/>
        </w:rPr>
        <w:t>det</w:t>
      </w:r>
      <w:r>
        <w:rPr>
          <w:spacing w:val="-10"/>
        </w:rPr>
        <w:t> </w:t>
      </w:r>
      <w:r>
        <w:rPr>
          <w:spacing w:val="-2"/>
        </w:rPr>
        <w:t>foreligger,</w:t>
      </w:r>
      <w:r>
        <w:rPr>
          <w:spacing w:val="-10"/>
        </w:rPr>
        <w:t> </w:t>
      </w:r>
      <w:r>
        <w:rPr>
          <w:spacing w:val="-2"/>
        </w:rPr>
        <w:t>og</w:t>
      </w:r>
      <w:r>
        <w:rPr>
          <w:spacing w:val="-10"/>
        </w:rPr>
        <w:t> </w:t>
      </w:r>
      <w:r>
        <w:rPr>
          <w:spacing w:val="-2"/>
        </w:rPr>
        <w:t>gør</w:t>
      </w:r>
      <w:r>
        <w:rPr>
          <w:spacing w:val="-10"/>
        </w:rPr>
        <w:t> </w:t>
      </w:r>
      <w:r>
        <w:rPr>
          <w:spacing w:val="-2"/>
        </w:rPr>
        <w:t>opmærksom</w:t>
      </w:r>
      <w:r>
        <w:rPr>
          <w:spacing w:val="-10"/>
        </w:rPr>
        <w:t> </w:t>
      </w:r>
      <w:r>
        <w:rPr>
          <w:spacing w:val="-2"/>
        </w:rPr>
        <w:t>på,</w:t>
      </w:r>
      <w:r>
        <w:rPr>
          <w:spacing w:val="-10"/>
        </w:rPr>
        <w:t> </w:t>
      </w:r>
      <w:r>
        <w:rPr>
          <w:spacing w:val="-2"/>
        </w:rPr>
        <w:t>at</w:t>
      </w:r>
      <w:r>
        <w:rPr>
          <w:spacing w:val="-10"/>
        </w:rPr>
        <w:t> </w:t>
      </w:r>
      <w:r>
        <w:rPr>
          <w:spacing w:val="-2"/>
        </w:rPr>
        <w:t>der</w:t>
      </w:r>
      <w:r>
        <w:rPr>
          <w:spacing w:val="-10"/>
        </w:rPr>
        <w:t> </w:t>
      </w:r>
      <w:r>
        <w:rPr>
          <w:spacing w:val="-2"/>
        </w:rPr>
        <w:t>kan</w:t>
      </w:r>
      <w:r>
        <w:rPr>
          <w:spacing w:val="-10"/>
        </w:rPr>
        <w:t> </w:t>
      </w:r>
      <w:r>
        <w:rPr>
          <w:spacing w:val="-2"/>
        </w:rPr>
        <w:t>være</w:t>
      </w:r>
      <w:r>
        <w:rPr>
          <w:spacing w:val="-10"/>
        </w:rPr>
        <w:t> </w:t>
      </w:r>
      <w:r>
        <w:rPr>
          <w:spacing w:val="-2"/>
        </w:rPr>
        <w:t>arbejdsmiljøproblemstillinger</w:t>
      </w:r>
      <w:r>
        <w:rPr>
          <w:spacing w:val="-10"/>
        </w:rPr>
        <w:t> </w:t>
      </w:r>
      <w:r>
        <w:rPr>
          <w:spacing w:val="-2"/>
        </w:rPr>
        <w:t>og</w:t>
      </w:r>
      <w:r>
        <w:rPr>
          <w:spacing w:val="-10"/>
        </w:rPr>
        <w:t> </w:t>
      </w:r>
      <w:r>
        <w:rPr>
          <w:spacing w:val="-2"/>
        </w:rPr>
        <w:t>-krav,</w:t>
      </w:r>
      <w:r>
        <w:rPr>
          <w:spacing w:val="-10"/>
        </w:rPr>
        <w:t> </w:t>
      </w:r>
      <w:r>
        <w:rPr>
          <w:spacing w:val="-2"/>
        </w:rPr>
        <w:t>der</w:t>
      </w:r>
      <w:r>
        <w:rPr>
          <w:spacing w:val="-10"/>
        </w:rPr>
        <w:t> </w:t>
      </w:r>
      <w:r>
        <w:rPr>
          <w:spacing w:val="-2"/>
        </w:rPr>
        <w:t>ikke</w:t>
      </w:r>
      <w:r>
        <w:rPr>
          <w:spacing w:val="-10"/>
        </w:rPr>
        <w:t> </w:t>
      </w:r>
      <w:r>
        <w:rPr>
          <w:spacing w:val="-2"/>
        </w:rPr>
        <w:t>er </w:t>
      </w:r>
      <w:r>
        <w:rPr/>
        <w:t>behandlet.</w:t>
      </w:r>
      <w:r>
        <w:rPr>
          <w:spacing w:val="-14"/>
        </w:rPr>
        <w:t> </w:t>
      </w:r>
      <w:r>
        <w:rPr/>
        <w:t>Arbejdstilsynet</w:t>
      </w:r>
      <w:r>
        <w:rPr>
          <w:spacing w:val="-14"/>
        </w:rPr>
        <w:t> </w:t>
      </w:r>
      <w:r>
        <w:rPr/>
        <w:t>har</w:t>
      </w:r>
      <w:r>
        <w:rPr>
          <w:spacing w:val="-14"/>
        </w:rPr>
        <w:t> </w:t>
      </w:r>
      <w:r>
        <w:rPr/>
        <w:t>gennemgået</w:t>
      </w:r>
      <w:r>
        <w:rPr>
          <w:spacing w:val="-14"/>
        </w:rPr>
        <w:t> </w:t>
      </w:r>
      <w:r>
        <w:rPr/>
        <w:t>materialet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overensstemmelse</w:t>
      </w:r>
      <w:r>
        <w:rPr>
          <w:spacing w:val="-14"/>
        </w:rPr>
        <w:t> </w:t>
      </w:r>
      <w:r>
        <w:rPr/>
        <w:t>med</w:t>
      </w:r>
      <w:r>
        <w:rPr>
          <w:spacing w:val="-14"/>
        </w:rPr>
        <w:t> </w:t>
      </w:r>
      <w:r>
        <w:rPr/>
        <w:t>regler</w:t>
      </w:r>
      <w:r>
        <w:rPr>
          <w:spacing w:val="-14"/>
        </w:rPr>
        <w:t> </w:t>
      </w:r>
      <w:r>
        <w:rPr/>
        <w:t>og</w:t>
      </w:r>
      <w:r>
        <w:rPr>
          <w:spacing w:val="-14"/>
        </w:rPr>
        <w:t> </w:t>
      </w:r>
      <w:r>
        <w:rPr/>
        <w:t>praksis</w:t>
      </w:r>
      <w:r>
        <w:rPr>
          <w:spacing w:val="-14"/>
        </w:rPr>
        <w:t> </w:t>
      </w:r>
      <w:r>
        <w:rPr/>
        <w:t>pr.</w:t>
      </w:r>
      <w:r>
        <w:rPr>
          <w:spacing w:val="-14"/>
        </w:rPr>
        <w:t> </w:t>
      </w:r>
      <w:r>
        <w:rPr/>
        <w:t>november</w:t>
      </w:r>
      <w:r>
        <w:rPr>
          <w:spacing w:val="-14"/>
        </w:rPr>
        <w:t> </w:t>
      </w:r>
      <w:r>
        <w:rPr/>
        <w:t>2021.”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group style="position:absolute;margin-left:49.6063pt;margin-top:10.61499pt;width:266.5pt;height:21.25pt;mso-position-horizontal-relative:page;mso-position-vertical-relative:paragraph;z-index:-15727616;mso-wrap-distance-left:0;mso-wrap-distance-right:0" id="docshapegroup8" coordorigin="992,212" coordsize="5330,425">
            <v:shape style="position:absolute;left:992;top:212;width:5330;height:425" id="docshape9" coordorigin="992,212" coordsize="5330,425" path="m6321,212l1131,212,992,637,6182,637,6321,212xe" filled="true" fillcolor="#ec644a" stroked="false">
              <v:path arrowok="t"/>
              <v:fill type="solid"/>
            </v:shape>
            <v:shape style="position:absolute;left:992;top:212;width:5330;height:425" type="#_x0000_t202" id="docshape10" filled="false" stroked="false">
              <v:textbox inset="0,0,0,0">
                <w:txbxContent>
                  <w:p>
                    <w:pPr>
                      <w:spacing w:before="54"/>
                      <w:ind w:left="198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FFFFFF"/>
                        <w:spacing w:val="-2"/>
                        <w:sz w:val="24"/>
                      </w:rPr>
                      <w:t>LÆS</w:t>
                    </w:r>
                    <w:r>
                      <w:rPr>
                        <w:b/>
                        <w:i/>
                        <w:color w:val="FFFFFF"/>
                        <w:spacing w:val="-16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pacing w:val="-2"/>
                        <w:sz w:val="24"/>
                      </w:rPr>
                      <w:t>MERE</w:t>
                    </w:r>
                    <w:r>
                      <w:rPr>
                        <w:b/>
                        <w:i/>
                        <w:color w:val="FFFFFF"/>
                        <w:spacing w:val="-15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pacing w:val="-2"/>
                        <w:sz w:val="24"/>
                      </w:rPr>
                      <w:t>PÅ</w:t>
                    </w:r>
                    <w:r>
                      <w:rPr>
                        <w:b/>
                        <w:i/>
                        <w:color w:val="FFFFFF"/>
                        <w:spacing w:val="-16"/>
                        <w:sz w:val="24"/>
                      </w:rPr>
                      <w:t> </w:t>
                    </w:r>
                    <w:hyperlink r:id="rId7">
                      <w:r>
                        <w:rPr>
                          <w:b/>
                          <w:i/>
                          <w:color w:val="FFFFFF"/>
                          <w:spacing w:val="-2"/>
                          <w:sz w:val="24"/>
                        </w:rPr>
                        <w:t>WWW.UNGMEDJOB.DK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5"/>
        </w:rPr>
        <w:sectPr>
          <w:footerReference w:type="default" r:id="rId6"/>
          <w:pgSz w:w="11910" w:h="16840"/>
          <w:pgMar w:footer="254" w:header="0" w:top="1900" w:bottom="440" w:left="800" w:right="800"/>
        </w:sectPr>
      </w:pPr>
    </w:p>
    <w:p>
      <w:pPr>
        <w:pStyle w:val="BodyText"/>
        <w:spacing w:before="8" w:after="1"/>
        <w:rPr>
          <w:sz w:val="8"/>
        </w:rPr>
      </w:pPr>
      <w:r>
        <w:rPr/>
        <w:pict>
          <v:line style="position:absolute;mso-position-horizontal-relative:page;mso-position-vertical-relative:page;z-index:-16109056" from="297.137787pt,51.968716pt" to="297.137787pt,82.015716pt" stroked="true" strokeweight="1pt" strokecolor="#ffff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08544" from="265.956696pt,51.968716pt" to="265.956696pt,82.015716pt" stroked="true" strokeweight="1pt" strokecolor="#ffff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08032" from="328.318909pt,51.968716pt" to="328.318909pt,82.015716pt" stroked="true" strokeweight="1pt" strokecolor="#ffff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07520" from="297.137787pt,478.346619pt" to="297.137787pt,504.425619pt" stroked="true" strokeweight="1pt" strokecolor="#ffff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07008" from="265.956696pt,478.346619pt" to="265.956696pt,504.425619pt" stroked="true" strokeweight="1pt" strokecolor="#ffff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06496" from="328.318909pt,478.346619pt" to="328.318909pt,504.425619pt" stroked="true" strokeweight="1pt" strokecolor="#ffffff">
            <v:stroke dashstyle="solid"/>
            <w10:wrap type="none"/>
          </v:line>
        </w:pict>
      </w:r>
    </w:p>
    <w:tbl>
      <w:tblPr>
        <w:tblW w:w="0" w:type="auto"/>
        <w:jc w:val="left"/>
        <w:tblInd w:w="3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5"/>
        <w:gridCol w:w="623"/>
        <w:gridCol w:w="623"/>
        <w:gridCol w:w="4195"/>
      </w:tblGrid>
      <w:tr>
        <w:trPr>
          <w:trHeight w:val="426" w:hRule="atLeast"/>
        </w:trPr>
        <w:tc>
          <w:tcPr>
            <w:tcW w:w="4175" w:type="dxa"/>
            <w:tcBorders>
              <w:top w:val="nil"/>
              <w:left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65"/>
              <w:ind w:left="142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w w:val="70"/>
                <w:sz w:val="23"/>
              </w:rPr>
              <w:t>1.</w:t>
            </w:r>
            <w:r>
              <w:rPr>
                <w:b/>
                <w:i/>
                <w:color w:val="FFFFFF"/>
                <w:spacing w:val="-14"/>
                <w:w w:val="95"/>
                <w:sz w:val="23"/>
              </w:rPr>
              <w:t> </w:t>
            </w:r>
            <w:r>
              <w:rPr>
                <w:b/>
                <w:i/>
                <w:color w:val="FFFFFF"/>
                <w:spacing w:val="-2"/>
                <w:w w:val="95"/>
                <w:sz w:val="23"/>
              </w:rPr>
              <w:t>ALDERSKRAV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65"/>
              <w:ind w:left="88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5"/>
                <w:sz w:val="23"/>
              </w:rPr>
              <w:t>NEJ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65"/>
              <w:ind w:left="135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5"/>
                <w:w w:val="105"/>
                <w:sz w:val="23"/>
              </w:rPr>
              <w:t>JA</w:t>
            </w:r>
          </w:p>
        </w:tc>
        <w:tc>
          <w:tcPr>
            <w:tcW w:w="4195" w:type="dxa"/>
            <w:tcBorders>
              <w:top w:val="nil"/>
              <w:bottom w:val="nil"/>
              <w:right w:val="nil"/>
            </w:tcBorders>
            <w:shd w:val="clear" w:color="auto" w:fill="EC644A"/>
          </w:tcPr>
          <w:p>
            <w:pPr>
              <w:pStyle w:val="TableParagraph"/>
              <w:spacing w:before="65"/>
              <w:ind w:left="223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8"/>
                <w:sz w:val="23"/>
              </w:rPr>
              <w:t>BESKRIVELSE</w:t>
            </w:r>
            <w:r>
              <w:rPr>
                <w:b/>
                <w:i/>
                <w:color w:val="FFFFFF"/>
                <w:spacing w:val="-6"/>
                <w:sz w:val="23"/>
              </w:rPr>
              <w:t> </w:t>
            </w:r>
            <w:r>
              <w:rPr>
                <w:b/>
                <w:i/>
                <w:color w:val="FFFFFF"/>
                <w:spacing w:val="-8"/>
                <w:sz w:val="23"/>
              </w:rPr>
              <w:t>AF</w:t>
            </w:r>
            <w:r>
              <w:rPr>
                <w:b/>
                <w:i/>
                <w:color w:val="FFFFFF"/>
                <w:spacing w:val="-5"/>
                <w:sz w:val="23"/>
              </w:rPr>
              <w:t> </w:t>
            </w:r>
            <w:r>
              <w:rPr>
                <w:b/>
                <w:i/>
                <w:color w:val="FFFFFF"/>
                <w:spacing w:val="-8"/>
                <w:sz w:val="23"/>
              </w:rPr>
              <w:t>PROBLEMET</w:t>
            </w:r>
          </w:p>
        </w:tc>
      </w:tr>
      <w:tr>
        <w:trPr>
          <w:trHeight w:val="932" w:hRule="atLeast"/>
        </w:trPr>
        <w:tc>
          <w:tcPr>
            <w:tcW w:w="9616" w:type="dxa"/>
            <w:gridSpan w:val="4"/>
            <w:tcBorders>
              <w:top w:val="nil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spacing w:line="297" w:lineRule="auto" w:before="183"/>
              <w:ind w:left="160" w:right="146"/>
              <w:rPr>
                <w:rFonts w:ascii="Lucida Sans" w:hAnsi="Lucida Sans"/>
                <w:i/>
                <w:sz w:val="22"/>
              </w:rPr>
            </w:pP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Bemærk:</w:t>
            </w:r>
            <w:r>
              <w:rPr>
                <w:rFonts w:ascii="Lucida Sans" w:hAnsi="Lucida Sans"/>
                <w:i/>
                <w:color w:val="EC644A"/>
                <w:spacing w:val="-2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Listen</w:t>
            </w:r>
            <w:r>
              <w:rPr>
                <w:rFonts w:ascii="Lucida Sans" w:hAnsi="Lucida Sans"/>
                <w:i/>
                <w:color w:val="EC644A"/>
                <w:spacing w:val="-2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over</w:t>
            </w:r>
            <w:r>
              <w:rPr>
                <w:rFonts w:ascii="Lucida Sans" w:hAnsi="Lucida Sans"/>
                <w:i/>
                <w:color w:val="EC644A"/>
                <w:spacing w:val="-2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lettere</w:t>
            </w:r>
            <w:r>
              <w:rPr>
                <w:rFonts w:ascii="Lucida Sans" w:hAnsi="Lucida Sans"/>
                <w:i/>
                <w:color w:val="EC644A"/>
                <w:spacing w:val="-2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arbejdsopgaver</w:t>
            </w:r>
            <w:r>
              <w:rPr>
                <w:rFonts w:ascii="Lucida Sans" w:hAnsi="Lucida Sans"/>
                <w:i/>
                <w:color w:val="EC644A"/>
                <w:spacing w:val="-2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er</w:t>
            </w:r>
            <w:r>
              <w:rPr>
                <w:rFonts w:ascii="Lucida Sans" w:hAnsi="Lucida Sans"/>
                <w:i/>
                <w:color w:val="EC644A"/>
                <w:spacing w:val="-2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ikke</w:t>
            </w:r>
            <w:r>
              <w:rPr>
                <w:rFonts w:ascii="Lucida Sans" w:hAnsi="Lucida Sans"/>
                <w:i/>
                <w:color w:val="EC644A"/>
                <w:spacing w:val="-2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udtømmende.</w:t>
            </w:r>
            <w:r>
              <w:rPr>
                <w:rFonts w:ascii="Lucida Sans" w:hAnsi="Lucida Sans"/>
                <w:i/>
                <w:color w:val="EC644A"/>
                <w:spacing w:val="-2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Læs</w:t>
            </w:r>
            <w:r>
              <w:rPr>
                <w:rFonts w:ascii="Lucida Sans" w:hAnsi="Lucida Sans"/>
                <w:i/>
                <w:color w:val="EC644A"/>
                <w:spacing w:val="-2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mere</w:t>
            </w:r>
            <w:r>
              <w:rPr>
                <w:rFonts w:ascii="Lucida Sans" w:hAnsi="Lucida Sans"/>
                <w:i/>
                <w:color w:val="EC644A"/>
                <w:spacing w:val="-2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i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 Arbejdstilsynets. Bekendtgørelse om unges arbejde, bilag 7.</w:t>
            </w:r>
          </w:p>
        </w:tc>
      </w:tr>
      <w:tr>
        <w:trPr>
          <w:trHeight w:val="6470" w:hRule="atLeast"/>
        </w:trPr>
        <w:tc>
          <w:tcPr>
            <w:tcW w:w="4175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spacing w:line="297" w:lineRule="auto" w:before="227"/>
              <w:ind w:left="216" w:right="168"/>
              <w:rPr>
                <w:rFonts w:ascii="Lucida Sans" w:hAnsi="Lucida Sans"/>
                <w:i/>
                <w:sz w:val="22"/>
              </w:rPr>
            </w:pPr>
            <w:r>
              <w:rPr>
                <w:rFonts w:ascii="Lucida Sans" w:hAnsi="Lucida Sans"/>
                <w:i/>
                <w:sz w:val="22"/>
              </w:rPr>
              <w:t>Er</w:t>
            </w:r>
            <w:r>
              <w:rPr>
                <w:rFonts w:ascii="Lucida Sans" w:hAnsi="Lucida Sans"/>
                <w:i/>
                <w:spacing w:val="-2"/>
                <w:sz w:val="22"/>
              </w:rPr>
              <w:t> </w:t>
            </w:r>
            <w:r>
              <w:rPr>
                <w:rFonts w:ascii="Lucida Sans" w:hAnsi="Lucida Sans"/>
                <w:i/>
                <w:sz w:val="22"/>
              </w:rPr>
              <w:t>der</w:t>
            </w:r>
            <w:r>
              <w:rPr>
                <w:rFonts w:ascii="Lucida Sans" w:hAnsi="Lucida Sans"/>
                <w:i/>
                <w:spacing w:val="-2"/>
                <w:sz w:val="22"/>
              </w:rPr>
              <w:t> </w:t>
            </w:r>
            <w:r>
              <w:rPr>
                <w:rFonts w:ascii="Lucida Sans" w:hAnsi="Lucida Sans"/>
                <w:i/>
                <w:sz w:val="22"/>
              </w:rPr>
              <w:t>13-14</w:t>
            </w:r>
            <w:r>
              <w:rPr>
                <w:rFonts w:ascii="Lucida Sans" w:hAnsi="Lucida Sans"/>
                <w:i/>
                <w:spacing w:val="-2"/>
                <w:sz w:val="22"/>
              </w:rPr>
              <w:t> </w:t>
            </w:r>
            <w:r>
              <w:rPr>
                <w:rFonts w:ascii="Lucida Sans" w:hAnsi="Lucida Sans"/>
                <w:i/>
                <w:sz w:val="22"/>
              </w:rPr>
              <w:t>årige</w:t>
            </w:r>
            <w:r>
              <w:rPr>
                <w:rFonts w:ascii="Lucida Sans" w:hAnsi="Lucida Sans"/>
                <w:i/>
                <w:spacing w:val="-2"/>
                <w:sz w:val="22"/>
              </w:rPr>
              <w:t> </w:t>
            </w:r>
            <w:r>
              <w:rPr>
                <w:rFonts w:ascii="Lucida Sans" w:hAnsi="Lucida Sans"/>
                <w:i/>
                <w:sz w:val="22"/>
              </w:rPr>
              <w:t>eller</w:t>
            </w:r>
            <w:r>
              <w:rPr>
                <w:rFonts w:ascii="Lucida Sans" w:hAnsi="Lucida Sans"/>
                <w:i/>
                <w:spacing w:val="-2"/>
                <w:sz w:val="22"/>
              </w:rPr>
              <w:t> </w:t>
            </w:r>
            <w:r>
              <w:rPr>
                <w:rFonts w:ascii="Lucida Sans" w:hAnsi="Lucida Sans"/>
                <w:i/>
                <w:sz w:val="22"/>
              </w:rPr>
              <w:t>unge</w:t>
            </w:r>
            <w:r>
              <w:rPr>
                <w:rFonts w:ascii="Lucida Sans" w:hAnsi="Lucida Sans"/>
                <w:i/>
                <w:spacing w:val="-2"/>
                <w:sz w:val="22"/>
              </w:rPr>
              <w:t> </w:t>
            </w:r>
            <w:r>
              <w:rPr>
                <w:rFonts w:ascii="Lucida Sans" w:hAnsi="Lucida Sans"/>
                <w:i/>
                <w:sz w:val="22"/>
              </w:rPr>
              <w:t>om-</w:t>
            </w:r>
            <w:r>
              <w:rPr>
                <w:rFonts w:ascii="Lucida Sans" w:hAnsi="Lucida Sans"/>
                <w:i/>
                <w:sz w:val="22"/>
              </w:rPr>
              <w:t> </w:t>
            </w:r>
            <w:r>
              <w:rPr>
                <w:rFonts w:ascii="Lucida Sans" w:hAnsi="Lucida Sans"/>
                <w:i/>
                <w:w w:val="105"/>
                <w:sz w:val="22"/>
              </w:rPr>
              <w:t>fattet af undervisningspligten, som udfører andet end lettere arbejde. Lettere arbejde er fx: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6" w:val="left" w:leader="none"/>
                <w:tab w:pos="577" w:val="left" w:leader="none"/>
              </w:tabs>
              <w:spacing w:line="295" w:lineRule="auto" w:before="0" w:after="0"/>
              <w:ind w:left="576" w:right="214" w:hanging="360"/>
              <w:jc w:val="left"/>
              <w:rPr>
                <w:sz w:val="20"/>
              </w:rPr>
            </w:pPr>
            <w:r>
              <w:rPr>
                <w:sz w:val="20"/>
              </w:rPr>
              <w:t>Lettere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arbejde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modtagelse, sortering,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prismærkning</w:t>
            </w:r>
            <w:r>
              <w:rPr>
                <w:spacing w:val="-7"/>
                <w:sz w:val="20"/>
              </w:rPr>
              <w:t> </w:t>
            </w:r>
            <w:r>
              <w:rPr>
                <w:w w:val="125"/>
                <w:sz w:val="20"/>
              </w:rPr>
              <w:t>m</w:t>
            </w:r>
            <w:r>
              <w:rPr>
                <w:w w:val="105"/>
                <w:sz w:val="20"/>
              </w:rPr>
              <w:t>v</w:t>
            </w:r>
            <w:r>
              <w:rPr>
                <w:w w:val="70"/>
                <w:sz w:val="20"/>
              </w:rPr>
              <w:t>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af </w:t>
            </w:r>
            <w:r>
              <w:rPr>
                <w:spacing w:val="-2"/>
                <w:sz w:val="20"/>
              </w:rPr>
              <w:t>varer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2"/>
                <w:sz w:val="20"/>
              </w:rPr>
              <w:t>butikker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2"/>
                <w:sz w:val="20"/>
              </w:rPr>
              <w:t>og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2"/>
                <w:sz w:val="20"/>
              </w:rPr>
              <w:t>supermarkeder.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7" w:val="left" w:leader="none"/>
              </w:tabs>
              <w:spacing w:line="295" w:lineRule="auto" w:before="116" w:after="0"/>
              <w:ind w:left="576" w:right="272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Lettere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ekspedition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forretninger,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restauranter</w:t>
            </w:r>
            <w:r>
              <w:rPr>
                <w:spacing w:val="-8"/>
                <w:sz w:val="20"/>
              </w:rPr>
              <w:t> </w:t>
            </w:r>
            <w:r>
              <w:rPr>
                <w:w w:val="125"/>
                <w:sz w:val="20"/>
              </w:rPr>
              <w:t>m</w:t>
            </w:r>
            <w:r>
              <w:rPr>
                <w:w w:val="105"/>
                <w:sz w:val="20"/>
              </w:rPr>
              <w:t>v</w:t>
            </w:r>
            <w:r>
              <w:rPr>
                <w:w w:val="70"/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7" w:val="left" w:leader="none"/>
              </w:tabs>
              <w:spacing w:line="295" w:lineRule="auto" w:before="116" w:after="0"/>
              <w:ind w:left="576" w:right="392" w:hanging="360"/>
              <w:jc w:val="left"/>
              <w:rPr>
                <w:sz w:val="20"/>
              </w:rPr>
            </w:pPr>
            <w:r>
              <w:rPr>
                <w:sz w:val="20"/>
              </w:rPr>
              <w:t>Lettere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rengøring,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oprydning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borddækning.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7" w:val="left" w:leader="none"/>
              </w:tabs>
              <w:spacing w:line="295" w:lineRule="auto" w:before="115" w:after="0"/>
              <w:ind w:left="576" w:right="214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Lettere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manuelt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arbejde,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fx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ilægn-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ing i poser, kuverter og æsker samt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håndtering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af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rent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vasketøj.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7" w:val="left" w:leader="none"/>
              </w:tabs>
              <w:spacing w:line="295" w:lineRule="auto" w:before="117" w:after="0"/>
              <w:ind w:left="576" w:right="528" w:hanging="360"/>
              <w:jc w:val="left"/>
              <w:rPr>
                <w:sz w:val="20"/>
              </w:rPr>
            </w:pPr>
            <w:r>
              <w:rPr>
                <w:sz w:val="20"/>
              </w:rPr>
              <w:t>Lettere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budtjeneste,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fx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internt piccoloarbejde,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udbringning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af</w:t>
            </w:r>
            <w:r>
              <w:rPr>
                <w:sz w:val="20"/>
              </w:rPr>
              <w:t> aviser og reklamer.</w:t>
            </w:r>
          </w:p>
        </w:tc>
        <w:tc>
          <w:tcPr>
            <w:tcW w:w="623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3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5"/>
        <w:gridCol w:w="623"/>
        <w:gridCol w:w="623"/>
        <w:gridCol w:w="4195"/>
      </w:tblGrid>
      <w:tr>
        <w:trPr>
          <w:trHeight w:val="430" w:hRule="atLeast"/>
        </w:trPr>
        <w:tc>
          <w:tcPr>
            <w:tcW w:w="4175" w:type="dxa"/>
            <w:tcBorders>
              <w:top w:val="nil"/>
              <w:left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74"/>
              <w:ind w:left="143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w w:val="85"/>
                <w:sz w:val="23"/>
              </w:rPr>
              <w:t>2.</w:t>
            </w:r>
            <w:r>
              <w:rPr>
                <w:b/>
                <w:i/>
                <w:color w:val="FFFFFF"/>
                <w:spacing w:val="-7"/>
                <w:w w:val="95"/>
                <w:sz w:val="23"/>
              </w:rPr>
              <w:t> </w:t>
            </w:r>
            <w:r>
              <w:rPr>
                <w:b/>
                <w:i/>
                <w:color w:val="FFFFFF"/>
                <w:spacing w:val="-2"/>
                <w:w w:val="95"/>
                <w:sz w:val="23"/>
              </w:rPr>
              <w:t>ARBEJDSTID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74"/>
              <w:ind w:left="95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5"/>
                <w:sz w:val="23"/>
              </w:rPr>
              <w:t>NEJ</w:t>
            </w: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74"/>
              <w:ind w:left="144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5"/>
                <w:w w:val="105"/>
                <w:sz w:val="23"/>
              </w:rPr>
              <w:t>JA</w:t>
            </w:r>
          </w:p>
        </w:tc>
        <w:tc>
          <w:tcPr>
            <w:tcW w:w="4195" w:type="dxa"/>
            <w:tcBorders>
              <w:top w:val="nil"/>
              <w:bottom w:val="nil"/>
              <w:right w:val="nil"/>
            </w:tcBorders>
            <w:shd w:val="clear" w:color="auto" w:fill="EC644A"/>
          </w:tcPr>
          <w:p>
            <w:pPr>
              <w:pStyle w:val="TableParagraph"/>
              <w:spacing w:before="74"/>
              <w:ind w:left="319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8"/>
                <w:sz w:val="23"/>
              </w:rPr>
              <w:t>BESKRIVELSE</w:t>
            </w:r>
            <w:r>
              <w:rPr>
                <w:b/>
                <w:i/>
                <w:color w:val="FFFFFF"/>
                <w:spacing w:val="-6"/>
                <w:sz w:val="23"/>
              </w:rPr>
              <w:t> </w:t>
            </w:r>
            <w:r>
              <w:rPr>
                <w:b/>
                <w:i/>
                <w:color w:val="FFFFFF"/>
                <w:spacing w:val="-8"/>
                <w:sz w:val="23"/>
              </w:rPr>
              <w:t>AF</w:t>
            </w:r>
            <w:r>
              <w:rPr>
                <w:b/>
                <w:i/>
                <w:color w:val="FFFFFF"/>
                <w:spacing w:val="-5"/>
                <w:sz w:val="23"/>
              </w:rPr>
              <w:t> </w:t>
            </w:r>
            <w:r>
              <w:rPr>
                <w:b/>
                <w:i/>
                <w:color w:val="FFFFFF"/>
                <w:spacing w:val="-8"/>
                <w:sz w:val="23"/>
              </w:rPr>
              <w:t>PROBLEMET</w:t>
            </w:r>
          </w:p>
        </w:tc>
      </w:tr>
      <w:tr>
        <w:trPr>
          <w:trHeight w:val="1228" w:hRule="atLeast"/>
        </w:trPr>
        <w:tc>
          <w:tcPr>
            <w:tcW w:w="4175" w:type="dxa"/>
            <w:tcBorders>
              <w:top w:val="nil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spacing w:line="276" w:lineRule="auto" w:before="219"/>
              <w:ind w:left="216" w:right="360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Er der 13-14-årige, som har en </w:t>
            </w:r>
            <w:r>
              <w:rPr>
                <w:spacing w:val="-8"/>
                <w:sz w:val="20"/>
              </w:rPr>
              <w:t>daglig </w:t>
            </w:r>
            <w:r>
              <w:rPr>
                <w:spacing w:val="-2"/>
                <w:sz w:val="20"/>
              </w:rPr>
              <w:t>arbejdstid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på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over2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timer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på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skoled- </w:t>
            </w:r>
            <w:r>
              <w:rPr>
                <w:sz w:val="20"/>
              </w:rPr>
              <w:t>age og på skolefridage 7 timer?</w:t>
            </w:r>
          </w:p>
        </w:tc>
        <w:tc>
          <w:tcPr>
            <w:tcW w:w="623" w:type="dxa"/>
            <w:tcBorders>
              <w:top w:val="nil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  <w:tcBorders>
              <w:top w:val="nil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61" w:hRule="atLeast"/>
        </w:trPr>
        <w:tc>
          <w:tcPr>
            <w:tcW w:w="4175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spacing w:before="147"/>
              <w:ind w:left="216"/>
              <w:jc w:val="both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undervisningspligtige</w:t>
            </w:r>
          </w:p>
          <w:p>
            <w:pPr>
              <w:pStyle w:val="TableParagraph"/>
              <w:spacing w:line="276" w:lineRule="auto" w:before="37"/>
              <w:ind w:left="216" w:right="311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15-17-årige som har en daglig </w:t>
            </w:r>
            <w:r>
              <w:rPr>
                <w:spacing w:val="-8"/>
                <w:sz w:val="20"/>
              </w:rPr>
              <w:t>arbejd- </w:t>
            </w:r>
            <w:r>
              <w:rPr>
                <w:sz w:val="20"/>
              </w:rPr>
              <w:t>stid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på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timer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på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skoledage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og 8 timer på skolefridage?</w:t>
            </w:r>
          </w:p>
        </w:tc>
        <w:tc>
          <w:tcPr>
            <w:tcW w:w="623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8" w:hRule="atLeast"/>
        </w:trPr>
        <w:tc>
          <w:tcPr>
            <w:tcW w:w="4175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spacing w:line="276" w:lineRule="auto" w:before="179"/>
              <w:ind w:left="216" w:right="168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ugentlig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ar- </w:t>
            </w:r>
            <w:r>
              <w:rPr>
                <w:spacing w:val="-2"/>
                <w:sz w:val="20"/>
              </w:rPr>
              <w:t>bejdstid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på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over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12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timer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uger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med skoledage?</w:t>
            </w:r>
          </w:p>
        </w:tc>
        <w:tc>
          <w:tcPr>
            <w:tcW w:w="623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6" w:hRule="atLeast"/>
        </w:trPr>
        <w:tc>
          <w:tcPr>
            <w:tcW w:w="4175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spacing w:line="276" w:lineRule="auto" w:before="193"/>
              <w:ind w:left="216" w:right="168"/>
              <w:rPr>
                <w:sz w:val="20"/>
              </w:rPr>
            </w:pPr>
            <w:r>
              <w:rPr>
                <w:spacing w:val="-4"/>
                <w:sz w:val="20"/>
              </w:rPr>
              <w:t>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13-14-årige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i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uger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med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helt </w:t>
            </w:r>
            <w:r>
              <w:rPr>
                <w:sz w:val="20"/>
              </w:rPr>
              <w:t>skolefri arbejder over 35 timer?</w:t>
            </w:r>
          </w:p>
        </w:tc>
        <w:tc>
          <w:tcPr>
            <w:tcW w:w="623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254" w:top="1020" w:bottom="1442" w:left="800" w:right="800"/>
        </w:sectPr>
      </w:pPr>
    </w:p>
    <w:tbl>
      <w:tblPr>
        <w:tblW w:w="0" w:type="auto"/>
        <w:jc w:val="left"/>
        <w:tblInd w:w="353" w:type="dxa"/>
        <w:tblBorders>
          <w:top w:val="single" w:sz="8" w:space="0" w:color="EC644A"/>
          <w:left w:val="single" w:sz="8" w:space="0" w:color="EC644A"/>
          <w:bottom w:val="single" w:sz="8" w:space="0" w:color="EC644A"/>
          <w:right w:val="single" w:sz="8" w:space="0" w:color="EC644A"/>
          <w:insideH w:val="single" w:sz="8" w:space="0" w:color="EC644A"/>
          <w:insideV w:val="single" w:sz="8" w:space="0" w:color="EC644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5"/>
        <w:gridCol w:w="623"/>
        <w:gridCol w:w="623"/>
        <w:gridCol w:w="4195"/>
      </w:tblGrid>
      <w:tr>
        <w:trPr>
          <w:trHeight w:val="931" w:hRule="atLeast"/>
        </w:trPr>
        <w:tc>
          <w:tcPr>
            <w:tcW w:w="4175" w:type="dxa"/>
          </w:tcPr>
          <w:p>
            <w:pPr>
              <w:pStyle w:val="TableParagraph"/>
              <w:spacing w:line="276" w:lineRule="auto" w:before="224"/>
              <w:ind w:left="216" w:right="168"/>
              <w:rPr>
                <w:sz w:val="20"/>
              </w:rPr>
            </w:pPr>
            <w:r>
              <w:rPr>
                <w:spacing w:val="-6"/>
                <w:sz w:val="20"/>
              </w:rPr>
              <w:t>Er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6"/>
                <w:sz w:val="20"/>
              </w:rPr>
              <w:t>der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6"/>
                <w:sz w:val="20"/>
              </w:rPr>
              <w:t>15-17-årige,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6"/>
                <w:sz w:val="20"/>
              </w:rPr>
              <w:t>der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6"/>
                <w:sz w:val="20"/>
              </w:rPr>
              <w:t>i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6"/>
                <w:sz w:val="20"/>
              </w:rPr>
              <w:t>uger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6"/>
                <w:sz w:val="20"/>
              </w:rPr>
              <w:t>med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6"/>
                <w:sz w:val="20"/>
              </w:rPr>
              <w:t>helt </w:t>
            </w:r>
            <w:r>
              <w:rPr>
                <w:spacing w:val="-2"/>
                <w:sz w:val="20"/>
              </w:rPr>
              <w:t>skolefri,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arbejder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mere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end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40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timer?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93" w:hRule="atLeast"/>
        </w:trPr>
        <w:tc>
          <w:tcPr>
            <w:tcW w:w="4175" w:type="dxa"/>
          </w:tcPr>
          <w:p>
            <w:pPr>
              <w:pStyle w:val="TableParagraph"/>
              <w:spacing w:line="276" w:lineRule="auto" w:before="113"/>
              <w:ind w:left="216" w:right="168"/>
              <w:rPr>
                <w:sz w:val="20"/>
              </w:rPr>
            </w:pPr>
            <w:r>
              <w:rPr>
                <w:sz w:val="20"/>
              </w:rPr>
              <w:t>Er der unge med en arbejdstid på </w:t>
            </w:r>
            <w:r>
              <w:rPr>
                <w:spacing w:val="-2"/>
                <w:sz w:val="20"/>
              </w:rPr>
              <w:t>mere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end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4,5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time,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som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ikke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har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en </w:t>
            </w:r>
            <w:r>
              <w:rPr>
                <w:sz w:val="20"/>
              </w:rPr>
              <w:t>pause på mindst 30 minutter?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3" w:hRule="atLeast"/>
        </w:trPr>
        <w:tc>
          <w:tcPr>
            <w:tcW w:w="4175" w:type="dxa"/>
          </w:tcPr>
          <w:p>
            <w:pPr>
              <w:pStyle w:val="TableParagraph"/>
              <w:spacing w:line="276" w:lineRule="auto" w:before="119"/>
              <w:ind w:left="216" w:right="168"/>
              <w:rPr>
                <w:sz w:val="20"/>
              </w:rPr>
            </w:pPr>
            <w:r>
              <w:rPr>
                <w:spacing w:val="-2"/>
                <w:sz w:val="20"/>
              </w:rPr>
              <w:t>Er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der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unge,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som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ikke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har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sam- </w:t>
            </w:r>
            <w:r>
              <w:rPr>
                <w:sz w:val="20"/>
              </w:rPr>
              <w:t>menhængende hvileperiode på mindst 14 timer i døgnet?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07" w:hRule="atLeast"/>
        </w:trPr>
        <w:tc>
          <w:tcPr>
            <w:tcW w:w="4175" w:type="dxa"/>
          </w:tcPr>
          <w:p>
            <w:pPr>
              <w:pStyle w:val="TableParagraph"/>
              <w:spacing w:line="276" w:lineRule="auto" w:before="146"/>
              <w:ind w:left="216" w:right="334"/>
              <w:rPr>
                <w:sz w:val="20"/>
              </w:rPr>
            </w:pPr>
            <w:r>
              <w:rPr>
                <w:spacing w:val="-2"/>
                <w:sz w:val="20"/>
              </w:rPr>
              <w:t>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unge,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som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ikke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haar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sam- </w:t>
            </w:r>
            <w:r>
              <w:rPr>
                <w:sz w:val="20"/>
              </w:rPr>
              <w:t>menhængende fridøgninden for hver periode på syv døgn?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3" w:hRule="atLeast"/>
        </w:trPr>
        <w:tc>
          <w:tcPr>
            <w:tcW w:w="4175" w:type="dxa"/>
          </w:tcPr>
          <w:p>
            <w:pPr>
              <w:pStyle w:val="TableParagraph"/>
              <w:spacing w:line="276" w:lineRule="auto" w:before="138"/>
              <w:ind w:left="216" w:right="168"/>
              <w:rPr>
                <w:sz w:val="20"/>
              </w:rPr>
            </w:pPr>
            <w:r>
              <w:rPr>
                <w:spacing w:val="-2"/>
                <w:sz w:val="20"/>
              </w:rPr>
              <w:t>Er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der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unge,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som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arbejder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tidsrum- </w:t>
            </w:r>
            <w:r>
              <w:rPr>
                <w:sz w:val="20"/>
              </w:rPr>
              <w:t>met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mellemkl.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20.00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kl.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06.00?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header="0" w:footer="254" w:top="1080" w:bottom="1120" w:left="800" w:right="800"/>
        </w:sectPr>
      </w:pPr>
    </w:p>
    <w:p>
      <w:pPr>
        <w:pStyle w:val="BodyText"/>
        <w:rPr>
          <w:sz w:val="7"/>
        </w:rPr>
      </w:pPr>
      <w:r>
        <w:rPr/>
        <w:pict>
          <v:line style="position:absolute;mso-position-horizontal-relative:page;mso-position-vertical-relative:page;z-index:-16105984" from="296.887787pt,53.151917pt" to="296.887787pt,83.198917pt" stroked="true" strokeweight="1pt" strokecolor="#ffff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05472" from="265.706696pt,53.151917pt" to="265.706696pt,83.198917pt" stroked="true" strokeweight="1pt" strokecolor="#ffff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04960" from="328.068909pt,53.151917pt" to="328.068909pt,83.198917pt" stroked="true" strokeweight="1pt" strokecolor="#ffffff">
            <v:stroke dashstyle="solid"/>
            <w10:wrap type="none"/>
          </v:line>
        </w:pict>
      </w:r>
    </w:p>
    <w:tbl>
      <w:tblPr>
        <w:tblW w:w="0" w:type="auto"/>
        <w:jc w:val="left"/>
        <w:tblInd w:w="353" w:type="dxa"/>
        <w:tblBorders>
          <w:top w:val="single" w:sz="8" w:space="0" w:color="EC644A"/>
          <w:left w:val="single" w:sz="8" w:space="0" w:color="EC644A"/>
          <w:bottom w:val="single" w:sz="8" w:space="0" w:color="EC644A"/>
          <w:right w:val="single" w:sz="8" w:space="0" w:color="EC644A"/>
          <w:insideH w:val="single" w:sz="8" w:space="0" w:color="EC644A"/>
          <w:insideV w:val="single" w:sz="8" w:space="0" w:color="EC644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0"/>
        <w:gridCol w:w="623"/>
        <w:gridCol w:w="623"/>
        <w:gridCol w:w="4200"/>
      </w:tblGrid>
      <w:tr>
        <w:trPr>
          <w:trHeight w:val="430" w:hRule="atLeast"/>
        </w:trPr>
        <w:tc>
          <w:tcPr>
            <w:tcW w:w="4170" w:type="dxa"/>
            <w:tcBorders>
              <w:top w:val="nil"/>
              <w:left w:val="nil"/>
              <w:right w:val="single" w:sz="8" w:space="0" w:color="FFFFFF"/>
            </w:tcBorders>
            <w:shd w:val="clear" w:color="auto" w:fill="EC644A"/>
          </w:tcPr>
          <w:p>
            <w:pPr>
              <w:pStyle w:val="TableParagraph"/>
              <w:spacing w:before="73"/>
              <w:ind w:left="142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10"/>
                <w:sz w:val="23"/>
              </w:rPr>
              <w:t>3. LØFT,</w:t>
            </w:r>
            <w:r>
              <w:rPr>
                <w:b/>
                <w:i/>
                <w:color w:val="FFFFFF"/>
                <w:spacing w:val="-9"/>
                <w:sz w:val="23"/>
              </w:rPr>
              <w:t> </w:t>
            </w:r>
            <w:r>
              <w:rPr>
                <w:b/>
                <w:i/>
                <w:color w:val="FFFFFF"/>
                <w:spacing w:val="-10"/>
                <w:sz w:val="23"/>
              </w:rPr>
              <w:t>TRÆK</w:t>
            </w:r>
            <w:r>
              <w:rPr>
                <w:b/>
                <w:i/>
                <w:color w:val="FFFFFF"/>
                <w:spacing w:val="-9"/>
                <w:sz w:val="23"/>
              </w:rPr>
              <w:t> </w:t>
            </w:r>
            <w:r>
              <w:rPr>
                <w:b/>
                <w:i/>
                <w:color w:val="FFFFFF"/>
                <w:spacing w:val="-10"/>
                <w:sz w:val="23"/>
              </w:rPr>
              <w:t>OG</w:t>
            </w:r>
            <w:r>
              <w:rPr>
                <w:b/>
                <w:i/>
                <w:color w:val="FFFFFF"/>
                <w:spacing w:val="-9"/>
                <w:sz w:val="23"/>
              </w:rPr>
              <w:t> </w:t>
            </w:r>
            <w:r>
              <w:rPr>
                <w:b/>
                <w:i/>
                <w:color w:val="FFFFFF"/>
                <w:spacing w:val="-10"/>
                <w:sz w:val="23"/>
              </w:rPr>
              <w:t>SKUB</w:t>
            </w:r>
          </w:p>
        </w:tc>
        <w:tc>
          <w:tcPr>
            <w:tcW w:w="623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EC644A"/>
          </w:tcPr>
          <w:p>
            <w:pPr>
              <w:pStyle w:val="TableParagraph"/>
              <w:spacing w:before="73"/>
              <w:ind w:left="73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5"/>
                <w:sz w:val="23"/>
              </w:rPr>
              <w:t>NEJ</w:t>
            </w:r>
          </w:p>
        </w:tc>
        <w:tc>
          <w:tcPr>
            <w:tcW w:w="623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EC644A"/>
          </w:tcPr>
          <w:p>
            <w:pPr>
              <w:pStyle w:val="TableParagraph"/>
              <w:spacing w:before="73"/>
              <w:ind w:left="117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5"/>
                <w:sz w:val="23"/>
              </w:rPr>
              <w:t>JA</w:t>
            </w:r>
          </w:p>
        </w:tc>
        <w:tc>
          <w:tcPr>
            <w:tcW w:w="4200" w:type="dxa"/>
            <w:tcBorders>
              <w:top w:val="nil"/>
              <w:left w:val="single" w:sz="8" w:space="0" w:color="FFFFFF"/>
              <w:right w:val="nil"/>
            </w:tcBorders>
            <w:shd w:val="clear" w:color="auto" w:fill="EC644A"/>
          </w:tcPr>
          <w:p>
            <w:pPr>
              <w:pStyle w:val="TableParagraph"/>
              <w:spacing w:before="73"/>
              <w:ind w:left="201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10"/>
                <w:sz w:val="23"/>
              </w:rPr>
              <w:t>BESKRIVELSE</w:t>
            </w:r>
            <w:r>
              <w:rPr>
                <w:b/>
                <w:i/>
                <w:color w:val="FFFFFF"/>
                <w:spacing w:val="-6"/>
                <w:sz w:val="23"/>
              </w:rPr>
              <w:t> </w:t>
            </w:r>
            <w:r>
              <w:rPr>
                <w:b/>
                <w:i/>
                <w:color w:val="FFFFFF"/>
                <w:spacing w:val="-10"/>
                <w:sz w:val="23"/>
              </w:rPr>
              <w:t>AF</w:t>
            </w:r>
            <w:r>
              <w:rPr>
                <w:b/>
                <w:i/>
                <w:color w:val="FFFFFF"/>
                <w:spacing w:val="-4"/>
                <w:sz w:val="23"/>
              </w:rPr>
              <w:t> </w:t>
            </w:r>
            <w:r>
              <w:rPr>
                <w:b/>
                <w:i/>
                <w:color w:val="FFFFFF"/>
                <w:spacing w:val="-10"/>
                <w:sz w:val="23"/>
              </w:rPr>
              <w:t>PROBLEMET</w:t>
            </w:r>
          </w:p>
        </w:tc>
      </w:tr>
      <w:tr>
        <w:trPr>
          <w:trHeight w:val="2245" w:hRule="atLeast"/>
        </w:trPr>
        <w:tc>
          <w:tcPr>
            <w:tcW w:w="9616" w:type="dxa"/>
            <w:gridSpan w:val="4"/>
          </w:tcPr>
          <w:p>
            <w:pPr>
              <w:pStyle w:val="TableParagraph"/>
              <w:spacing w:line="297" w:lineRule="auto" w:before="141"/>
              <w:ind w:left="160" w:right="146"/>
              <w:rPr>
                <w:rFonts w:ascii="Lucida Sans" w:hAnsi="Lucida Sans"/>
                <w:i/>
                <w:sz w:val="22"/>
              </w:rPr>
            </w:pP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Bemærk: Det kan ikke altid siges entydigt, om en manuel håndtering af en byrde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 er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i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orden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eller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ej.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Helt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overordnet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bør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man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undgå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at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løfte,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trække,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skubbe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og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bære – og i stedet bruge tekniske hjælpemidler. Når det ikke er muligt, skal den ma- nuelle håndtering ske på den mindst belastende måde. I kan bruge spørgsmålene neden for som en pejling på, om I skal se nærmere på arbejdsforholdene. Se mere på Arbejdstilsynets side om Løft, træk, skub og bæring.</w:t>
            </w:r>
          </w:p>
        </w:tc>
      </w:tr>
      <w:tr>
        <w:trPr>
          <w:trHeight w:val="909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99"/>
              <w:ind w:left="216" w:right="321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løfter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genstande over </w:t>
            </w:r>
            <w:r>
              <w:rPr>
                <w:w w:val="90"/>
                <w:sz w:val="20"/>
              </w:rPr>
              <w:t>12 </w:t>
            </w:r>
            <w:r>
              <w:rPr>
                <w:sz w:val="20"/>
              </w:rPr>
              <w:t>kg? </w:t>
            </w:r>
            <w:r>
              <w:rPr>
                <w:w w:val="90"/>
                <w:sz w:val="20"/>
              </w:rPr>
              <w:t>*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20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09"/>
              <w:ind w:left="216" w:right="321"/>
              <w:rPr>
                <w:sz w:val="20"/>
              </w:rPr>
            </w:pPr>
            <w:r>
              <w:rPr>
                <w:sz w:val="20"/>
              </w:rPr>
              <w:t>Er der unge, der bærer genstande over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kg?</w:t>
            </w:r>
            <w:r>
              <w:rPr>
                <w:spacing w:val="-19"/>
                <w:sz w:val="20"/>
              </w:rPr>
              <w:t> </w:t>
            </w:r>
            <w:r>
              <w:rPr>
                <w:w w:val="95"/>
                <w:sz w:val="20"/>
              </w:rPr>
              <w:t>*</w:t>
            </w:r>
            <w:r>
              <w:rPr>
                <w:spacing w:val="-16"/>
                <w:w w:val="95"/>
                <w:sz w:val="20"/>
              </w:rPr>
              <w:t> </w:t>
            </w:r>
            <w:r>
              <w:rPr>
                <w:sz w:val="20"/>
              </w:rPr>
              <w:t>Note: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Det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bør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så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vidt </w:t>
            </w:r>
            <w:r>
              <w:rPr>
                <w:spacing w:val="-2"/>
                <w:sz w:val="20"/>
              </w:rPr>
              <w:t>muligt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undgås,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at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byrder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skal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bæres. </w:t>
            </w:r>
            <w:r>
              <w:rPr>
                <w:sz w:val="20"/>
              </w:rPr>
              <w:t>Kan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bæring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ikke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undgås,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skal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arbej- det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vurderes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(jfr.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ATs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vejledning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om løft, træk og skub.)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8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29"/>
              <w:ind w:left="216" w:right="321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skubber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trækker palleløftere, rullebure og lignende, hvor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lasten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overstiger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250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kg?</w:t>
            </w:r>
          </w:p>
          <w:p>
            <w:pPr>
              <w:pStyle w:val="TableParagraph"/>
              <w:spacing w:line="276" w:lineRule="auto" w:before="2"/>
              <w:ind w:left="216" w:right="321"/>
              <w:rPr>
                <w:sz w:val="20"/>
              </w:rPr>
            </w:pPr>
            <w:r>
              <w:rPr>
                <w:sz w:val="20"/>
              </w:rPr>
              <w:t>Note: Mindre på skrånende eller ujævnt underlag - desuden skal transportmidlet være vedligeholdt samt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byrder,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skal </w:t>
            </w:r>
            <w:r>
              <w:rPr>
                <w:spacing w:val="-4"/>
                <w:sz w:val="20"/>
              </w:rPr>
              <w:t>transporteres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og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stedet,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hvor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trans- </w:t>
            </w:r>
            <w:r>
              <w:rPr>
                <w:sz w:val="20"/>
              </w:rPr>
              <w:t>porten skal foregå.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66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31"/>
              <w:ind w:left="216" w:right="321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unge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skubber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trækker mere end 10 kundevogne ad gan- </w:t>
            </w:r>
            <w:r>
              <w:rPr>
                <w:spacing w:val="-2"/>
                <w:sz w:val="20"/>
              </w:rPr>
              <w:t>gen?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Note: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Færre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på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skrånende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eller ujævnt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underlag.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Desuden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skal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kun- </w:t>
            </w:r>
            <w:r>
              <w:rPr>
                <w:sz w:val="20"/>
              </w:rPr>
              <w:t>devognene være vedligeholdt.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34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24"/>
              <w:ind w:left="216" w:right="348"/>
              <w:jc w:val="both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længere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tid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arbe- jder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med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kraftbetonet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eller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ensartet fysisk belastende opgaver?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95" w:lineRule="auto" w:before="105"/>
        <w:ind w:left="447" w:right="352"/>
      </w:pPr>
      <w:r>
        <w:rPr/>
        <w:t>*</w:t>
      </w:r>
      <w:r>
        <w:rPr>
          <w:spacing w:val="-16"/>
        </w:rPr>
        <w:t> </w:t>
      </w:r>
      <w:r>
        <w:rPr/>
        <w:t>Grænsen</w:t>
      </w:r>
      <w:r>
        <w:rPr>
          <w:spacing w:val="-16"/>
        </w:rPr>
        <w:t> </w:t>
      </w:r>
      <w:r>
        <w:rPr/>
        <w:t>på</w:t>
      </w:r>
      <w:r>
        <w:rPr>
          <w:spacing w:val="-16"/>
        </w:rPr>
        <w:t> </w:t>
      </w:r>
      <w:r>
        <w:rPr/>
        <w:t>12</w:t>
      </w:r>
      <w:r>
        <w:rPr>
          <w:spacing w:val="-16"/>
        </w:rPr>
        <w:t> </w:t>
      </w:r>
      <w:r>
        <w:rPr/>
        <w:t>kg</w:t>
      </w:r>
      <w:r>
        <w:rPr>
          <w:spacing w:val="-16"/>
        </w:rPr>
        <w:t> </w:t>
      </w:r>
      <w:r>
        <w:rPr/>
        <w:t>er</w:t>
      </w:r>
      <w:r>
        <w:rPr>
          <w:spacing w:val="-16"/>
        </w:rPr>
        <w:t> </w:t>
      </w:r>
      <w:r>
        <w:rPr/>
        <w:t>den</w:t>
      </w:r>
      <w:r>
        <w:rPr>
          <w:spacing w:val="-16"/>
        </w:rPr>
        <w:t> </w:t>
      </w:r>
      <w:r>
        <w:rPr/>
        <w:t>anbefalede</w:t>
      </w:r>
      <w:r>
        <w:rPr>
          <w:spacing w:val="-16"/>
        </w:rPr>
        <w:t> </w:t>
      </w:r>
      <w:r>
        <w:rPr/>
        <w:t>hovedregel.</w:t>
      </w:r>
      <w:r>
        <w:rPr>
          <w:spacing w:val="-16"/>
        </w:rPr>
        <w:t> </w:t>
      </w:r>
      <w:r>
        <w:rPr/>
        <w:t>I</w:t>
      </w:r>
      <w:r>
        <w:rPr>
          <w:spacing w:val="-16"/>
        </w:rPr>
        <w:t> </w:t>
      </w:r>
      <w:r>
        <w:rPr/>
        <w:t>Ungebekendtgørelsens</w:t>
      </w:r>
      <w:r>
        <w:rPr>
          <w:spacing w:val="-16"/>
        </w:rPr>
        <w:t> </w:t>
      </w:r>
      <w:r>
        <w:rPr/>
        <w:t>Bilag</w:t>
      </w:r>
      <w:r>
        <w:rPr>
          <w:spacing w:val="-16"/>
        </w:rPr>
        <w:t> </w:t>
      </w:r>
      <w:r>
        <w:rPr/>
        <w:t>6</w:t>
      </w:r>
      <w:r>
        <w:rPr>
          <w:spacing w:val="-16"/>
        </w:rPr>
        <w:t> </w:t>
      </w:r>
      <w:r>
        <w:rPr/>
        <w:t>pkt.</w:t>
      </w:r>
      <w:r>
        <w:rPr>
          <w:spacing w:val="-16"/>
        </w:rPr>
        <w:t> </w:t>
      </w:r>
      <w:r>
        <w:rPr/>
        <w:t>9</w:t>
      </w:r>
      <w:r>
        <w:rPr>
          <w:spacing w:val="-16"/>
        </w:rPr>
        <w:t> </w:t>
      </w:r>
      <w:r>
        <w:rPr/>
        <w:t>står</w:t>
      </w:r>
      <w:r>
        <w:rPr>
          <w:spacing w:val="-16"/>
        </w:rPr>
        <w:t> </w:t>
      </w:r>
      <w:r>
        <w:rPr/>
        <w:t>der</w:t>
      </w:r>
      <w:r>
        <w:rPr>
          <w:spacing w:val="-16"/>
        </w:rPr>
        <w:t> </w:t>
      </w:r>
      <w:r>
        <w:rPr/>
        <w:t>at</w:t>
      </w:r>
      <w:r>
        <w:rPr>
          <w:spacing w:val="-16"/>
        </w:rPr>
        <w:t> </w:t>
      </w:r>
      <w:r>
        <w:rPr/>
        <w:t>”Ved</w:t>
      </w:r>
      <w:r>
        <w:rPr>
          <w:spacing w:val="-16"/>
        </w:rPr>
        <w:t> </w:t>
      </w:r>
      <w:r>
        <w:rPr/>
        <w:t>løft</w:t>
      </w:r>
      <w:r>
        <w:rPr>
          <w:spacing w:val="-16"/>
        </w:rPr>
        <w:t> </w:t>
      </w:r>
      <w:r>
        <w:rPr/>
        <w:t>af</w:t>
      </w:r>
      <w:r>
        <w:rPr>
          <w:spacing w:val="-16"/>
        </w:rPr>
        <w:t> </w:t>
      </w:r>
      <w:r>
        <w:rPr/>
        <w:t>tunge byrder,</w:t>
      </w:r>
      <w:r>
        <w:rPr>
          <w:spacing w:val="-14"/>
        </w:rPr>
        <w:t> </w:t>
      </w:r>
      <w:r>
        <w:rPr/>
        <w:t>må</w:t>
      </w:r>
      <w:r>
        <w:rPr>
          <w:spacing w:val="-14"/>
        </w:rPr>
        <w:t> </w:t>
      </w:r>
      <w:r>
        <w:rPr/>
        <w:t>der</w:t>
      </w:r>
      <w:r>
        <w:rPr>
          <w:spacing w:val="-14"/>
        </w:rPr>
        <w:t> </w:t>
      </w:r>
      <w:r>
        <w:rPr/>
        <w:t>tages</w:t>
      </w:r>
      <w:r>
        <w:rPr>
          <w:spacing w:val="-14"/>
        </w:rPr>
        <w:t> </w:t>
      </w:r>
      <w:r>
        <w:rPr/>
        <w:t>særligt</w:t>
      </w:r>
      <w:r>
        <w:rPr>
          <w:spacing w:val="-14"/>
        </w:rPr>
        <w:t> </w:t>
      </w:r>
      <w:r>
        <w:rPr/>
        <w:t>hensyn</w:t>
      </w:r>
      <w:r>
        <w:rPr>
          <w:spacing w:val="-14"/>
        </w:rPr>
        <w:t> </w:t>
      </w:r>
      <w:r>
        <w:rPr/>
        <w:t>til</w:t>
      </w:r>
      <w:r>
        <w:rPr>
          <w:spacing w:val="-14"/>
        </w:rPr>
        <w:t> </w:t>
      </w:r>
      <w:r>
        <w:rPr/>
        <w:t>den</w:t>
      </w:r>
      <w:r>
        <w:rPr>
          <w:spacing w:val="-14"/>
        </w:rPr>
        <w:t> </w:t>
      </w:r>
      <w:r>
        <w:rPr/>
        <w:t>unges</w:t>
      </w:r>
      <w:r>
        <w:rPr>
          <w:spacing w:val="-14"/>
        </w:rPr>
        <w:t> </w:t>
      </w:r>
      <w:r>
        <w:rPr/>
        <w:t>alder,</w:t>
      </w:r>
      <w:r>
        <w:rPr>
          <w:spacing w:val="-14"/>
        </w:rPr>
        <w:t> </w:t>
      </w:r>
      <w:r>
        <w:rPr/>
        <w:t>køn</w:t>
      </w:r>
      <w:r>
        <w:rPr>
          <w:spacing w:val="-14"/>
        </w:rPr>
        <w:t> </w:t>
      </w:r>
      <w:r>
        <w:rPr/>
        <w:t>og</w:t>
      </w:r>
      <w:r>
        <w:rPr>
          <w:spacing w:val="-14"/>
        </w:rPr>
        <w:t> </w:t>
      </w:r>
      <w:r>
        <w:rPr/>
        <w:t>fysik,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løftet</w:t>
      </w:r>
      <w:r>
        <w:rPr>
          <w:spacing w:val="-14"/>
        </w:rPr>
        <w:t> </w:t>
      </w:r>
      <w:r>
        <w:rPr/>
        <w:t>foretages</w:t>
      </w:r>
      <w:r>
        <w:rPr>
          <w:spacing w:val="-14"/>
        </w:rPr>
        <w:t> </w:t>
      </w:r>
      <w:r>
        <w:rPr/>
        <w:t>tæt</w:t>
      </w:r>
      <w:r>
        <w:rPr>
          <w:spacing w:val="-14"/>
        </w:rPr>
        <w:t> </w:t>
      </w:r>
      <w:r>
        <w:rPr/>
        <w:t>ved</w:t>
      </w:r>
      <w:r>
        <w:rPr>
          <w:spacing w:val="-14"/>
        </w:rPr>
        <w:t> </w:t>
      </w:r>
      <w:r>
        <w:rPr/>
        <w:t>kroppen,</w:t>
      </w:r>
      <w:r>
        <w:rPr>
          <w:spacing w:val="-14"/>
        </w:rPr>
        <w:t> </w:t>
      </w:r>
      <w:r>
        <w:rPr/>
        <w:t>og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byr- </w:t>
      </w:r>
      <w:r>
        <w:rPr>
          <w:spacing w:val="-2"/>
        </w:rPr>
        <w:t>devægten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videst</w:t>
      </w:r>
      <w:r>
        <w:rPr>
          <w:spacing w:val="-7"/>
        </w:rPr>
        <w:t> </w:t>
      </w:r>
      <w:r>
        <w:rPr>
          <w:spacing w:val="-2"/>
        </w:rPr>
        <w:t>muligt</w:t>
      </w:r>
      <w:r>
        <w:rPr>
          <w:spacing w:val="-7"/>
        </w:rPr>
        <w:t> </w:t>
      </w:r>
      <w:r>
        <w:rPr>
          <w:spacing w:val="-2"/>
        </w:rPr>
        <w:t>omfang</w:t>
      </w:r>
      <w:r>
        <w:rPr>
          <w:spacing w:val="-7"/>
        </w:rPr>
        <w:t> </w:t>
      </w:r>
      <w:r>
        <w:rPr>
          <w:spacing w:val="-2"/>
        </w:rPr>
        <w:t>ikke</w:t>
      </w:r>
      <w:r>
        <w:rPr>
          <w:spacing w:val="-7"/>
        </w:rPr>
        <w:t> </w:t>
      </w:r>
      <w:r>
        <w:rPr>
          <w:spacing w:val="-2"/>
        </w:rPr>
        <w:t>overstiger</w:t>
      </w:r>
      <w:r>
        <w:rPr>
          <w:spacing w:val="-7"/>
        </w:rPr>
        <w:t> </w:t>
      </w:r>
      <w:r>
        <w:rPr>
          <w:spacing w:val="-2"/>
        </w:rPr>
        <w:t>12</w:t>
      </w:r>
      <w:r>
        <w:rPr>
          <w:spacing w:val="-7"/>
        </w:rPr>
        <w:t> </w:t>
      </w:r>
      <w:r>
        <w:rPr>
          <w:spacing w:val="-2"/>
        </w:rPr>
        <w:t>kg.</w:t>
      </w:r>
      <w:r>
        <w:rPr>
          <w:spacing w:val="-7"/>
        </w:rPr>
        <w:t> </w:t>
      </w:r>
      <w:r>
        <w:rPr>
          <w:spacing w:val="-2"/>
        </w:rPr>
        <w:t>Under</w:t>
      </w:r>
      <w:r>
        <w:rPr>
          <w:spacing w:val="-7"/>
        </w:rPr>
        <w:t> </w:t>
      </w:r>
      <w:r>
        <w:rPr>
          <w:spacing w:val="-2"/>
        </w:rPr>
        <w:t>tilsvarende</w:t>
      </w:r>
      <w:r>
        <w:rPr>
          <w:spacing w:val="-7"/>
        </w:rPr>
        <w:t> </w:t>
      </w:r>
      <w:r>
        <w:rPr>
          <w:spacing w:val="-2"/>
        </w:rPr>
        <w:t>hensyn</w:t>
      </w:r>
      <w:r>
        <w:rPr>
          <w:spacing w:val="-7"/>
        </w:rPr>
        <w:t> </w:t>
      </w:r>
      <w:r>
        <w:rPr>
          <w:spacing w:val="-2"/>
        </w:rPr>
        <w:t>skal</w:t>
      </w:r>
      <w:r>
        <w:rPr>
          <w:spacing w:val="-7"/>
        </w:rPr>
        <w:t> </w:t>
      </w:r>
      <w:r>
        <w:rPr>
          <w:spacing w:val="-2"/>
        </w:rPr>
        <w:t>det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enkelttilfælde</w:t>
      </w:r>
      <w:r>
        <w:rPr>
          <w:spacing w:val="-7"/>
        </w:rPr>
        <w:t> </w:t>
      </w:r>
      <w:r>
        <w:rPr>
          <w:spacing w:val="-2"/>
        </w:rPr>
        <w:t>tilstræbes,</w:t>
      </w:r>
      <w:r>
        <w:rPr>
          <w:spacing w:val="-7"/>
        </w:rPr>
        <w:t> </w:t>
      </w:r>
      <w:r>
        <w:rPr>
          <w:spacing w:val="-2"/>
        </w:rPr>
        <w:t>at der</w:t>
      </w:r>
      <w:r>
        <w:rPr>
          <w:spacing w:val="-13"/>
        </w:rPr>
        <w:t> </w:t>
      </w:r>
      <w:r>
        <w:rPr>
          <w:spacing w:val="-2"/>
        </w:rPr>
        <w:t>ikke</w:t>
      </w:r>
      <w:r>
        <w:rPr>
          <w:spacing w:val="-13"/>
        </w:rPr>
        <w:t> </w:t>
      </w:r>
      <w:r>
        <w:rPr>
          <w:spacing w:val="-2"/>
        </w:rPr>
        <w:t>foretages</w:t>
      </w:r>
      <w:r>
        <w:rPr>
          <w:spacing w:val="-13"/>
        </w:rPr>
        <w:t> </w:t>
      </w:r>
      <w:r>
        <w:rPr>
          <w:spacing w:val="-2"/>
        </w:rPr>
        <w:t>løft</w:t>
      </w:r>
      <w:r>
        <w:rPr>
          <w:spacing w:val="-13"/>
        </w:rPr>
        <w:t> </w:t>
      </w:r>
      <w:r>
        <w:rPr>
          <w:spacing w:val="-2"/>
        </w:rPr>
        <w:t>af</w:t>
      </w:r>
      <w:r>
        <w:rPr>
          <w:spacing w:val="-13"/>
        </w:rPr>
        <w:t> </w:t>
      </w:r>
      <w:r>
        <w:rPr>
          <w:spacing w:val="-2"/>
        </w:rPr>
        <w:t>byrder</w:t>
      </w:r>
      <w:r>
        <w:rPr>
          <w:spacing w:val="-13"/>
        </w:rPr>
        <w:t> </w:t>
      </w:r>
      <w:r>
        <w:rPr>
          <w:spacing w:val="-2"/>
        </w:rPr>
        <w:t>op</w:t>
      </w:r>
      <w:r>
        <w:rPr>
          <w:spacing w:val="-13"/>
        </w:rPr>
        <w:t> </w:t>
      </w:r>
      <w:r>
        <w:rPr>
          <w:spacing w:val="-2"/>
        </w:rPr>
        <w:t>til</w:t>
      </w:r>
      <w:r>
        <w:rPr>
          <w:spacing w:val="-13"/>
        </w:rPr>
        <w:t> </w:t>
      </w:r>
      <w:r>
        <w:rPr>
          <w:spacing w:val="-2"/>
        </w:rPr>
        <w:t>25</w:t>
      </w:r>
      <w:r>
        <w:rPr>
          <w:spacing w:val="-13"/>
        </w:rPr>
        <w:t> </w:t>
      </w:r>
      <w:r>
        <w:rPr>
          <w:spacing w:val="-2"/>
        </w:rPr>
        <w:t>kg.</w:t>
      </w:r>
      <w:r>
        <w:rPr>
          <w:spacing w:val="-13"/>
        </w:rPr>
        <w:t> </w:t>
      </w:r>
      <w:r>
        <w:rPr>
          <w:spacing w:val="-2"/>
        </w:rPr>
        <w:t>Hvis</w:t>
      </w:r>
      <w:r>
        <w:rPr>
          <w:spacing w:val="-13"/>
        </w:rPr>
        <w:t> </w:t>
      </w:r>
      <w:r>
        <w:rPr>
          <w:spacing w:val="-2"/>
        </w:rPr>
        <w:t>byrden</w:t>
      </w:r>
      <w:r>
        <w:rPr>
          <w:spacing w:val="-13"/>
        </w:rPr>
        <w:t> </w:t>
      </w:r>
      <w:r>
        <w:rPr>
          <w:spacing w:val="-2"/>
        </w:rPr>
        <w:t>bæres</w:t>
      </w:r>
      <w:r>
        <w:rPr>
          <w:spacing w:val="-13"/>
        </w:rPr>
        <w:t> </w:t>
      </w:r>
      <w:r>
        <w:rPr>
          <w:spacing w:val="-2"/>
        </w:rPr>
        <w:t>over</w:t>
      </w:r>
      <w:r>
        <w:rPr>
          <w:spacing w:val="-13"/>
        </w:rPr>
        <w:t> </w:t>
      </w:r>
      <w:r>
        <w:rPr>
          <w:spacing w:val="-2"/>
        </w:rPr>
        <w:t>afstand,</w:t>
      </w:r>
      <w:r>
        <w:rPr>
          <w:spacing w:val="-13"/>
        </w:rPr>
        <w:t> </w:t>
      </w:r>
      <w:r>
        <w:rPr>
          <w:spacing w:val="-2"/>
        </w:rPr>
        <w:t>skal</w:t>
      </w:r>
      <w:r>
        <w:rPr>
          <w:spacing w:val="-13"/>
        </w:rPr>
        <w:t> </w:t>
      </w:r>
      <w:r>
        <w:rPr>
          <w:spacing w:val="-2"/>
        </w:rPr>
        <w:t>der</w:t>
      </w:r>
      <w:r>
        <w:rPr>
          <w:spacing w:val="-13"/>
        </w:rPr>
        <w:t> </w:t>
      </w:r>
      <w:r>
        <w:rPr>
          <w:spacing w:val="-2"/>
        </w:rPr>
        <w:t>ske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forholdsmæssig</w:t>
      </w:r>
      <w:r>
        <w:rPr>
          <w:spacing w:val="-13"/>
        </w:rPr>
        <w:t> </w:t>
      </w:r>
      <w:r>
        <w:rPr>
          <w:spacing w:val="-2"/>
        </w:rPr>
        <w:t>reduktion</w:t>
      </w:r>
      <w:r>
        <w:rPr>
          <w:spacing w:val="-13"/>
        </w:rPr>
        <w:t> </w:t>
      </w:r>
      <w:r>
        <w:rPr>
          <w:spacing w:val="-2"/>
        </w:rPr>
        <w:t>i byrdevægten”.</w:t>
      </w:r>
    </w:p>
    <w:p>
      <w:pPr>
        <w:spacing w:after="0" w:line="295" w:lineRule="auto"/>
        <w:sectPr>
          <w:pgSz w:w="11910" w:h="16840"/>
          <w:pgMar w:header="0" w:footer="254" w:top="1040" w:bottom="1120" w:left="800" w:right="800"/>
        </w:sectPr>
      </w:pPr>
    </w:p>
    <w:p>
      <w:pPr>
        <w:pStyle w:val="BodyText"/>
        <w:rPr>
          <w:sz w:val="7"/>
        </w:rPr>
      </w:pPr>
      <w:r>
        <w:rPr/>
        <w:pict>
          <v:line style="position:absolute;mso-position-horizontal-relative:page;mso-position-vertical-relative:page;z-index:-16104448" from="296.887787pt,53.149815pt" to="296.887787pt,83.196815pt" stroked="true" strokeweight="1pt" strokecolor="#ffff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03936" from="265.706696pt,53.149815pt" to="265.706696pt,83.196815pt" stroked="true" strokeweight="1pt" strokecolor="#ffff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03424" from="328.068909pt,53.149815pt" to="328.068909pt,83.196815pt" stroked="true" strokeweight="1pt" strokecolor="#ffffff">
            <v:stroke dashstyle="solid"/>
            <w10:wrap type="none"/>
          </v:line>
        </w:pict>
      </w:r>
    </w:p>
    <w:tbl>
      <w:tblPr>
        <w:tblW w:w="0" w:type="auto"/>
        <w:jc w:val="left"/>
        <w:tblInd w:w="353" w:type="dxa"/>
        <w:tblBorders>
          <w:top w:val="single" w:sz="8" w:space="0" w:color="EC644A"/>
          <w:left w:val="single" w:sz="8" w:space="0" w:color="EC644A"/>
          <w:bottom w:val="single" w:sz="8" w:space="0" w:color="EC644A"/>
          <w:right w:val="single" w:sz="8" w:space="0" w:color="EC644A"/>
          <w:insideH w:val="single" w:sz="8" w:space="0" w:color="EC644A"/>
          <w:insideV w:val="single" w:sz="8" w:space="0" w:color="EC644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0"/>
        <w:gridCol w:w="623"/>
        <w:gridCol w:w="623"/>
        <w:gridCol w:w="4195"/>
      </w:tblGrid>
      <w:tr>
        <w:trPr>
          <w:trHeight w:val="430" w:hRule="atLeast"/>
        </w:trPr>
        <w:tc>
          <w:tcPr>
            <w:tcW w:w="4170" w:type="dxa"/>
            <w:tcBorders>
              <w:top w:val="nil"/>
              <w:left w:val="nil"/>
              <w:right w:val="single" w:sz="8" w:space="0" w:color="FFFFFF"/>
            </w:tcBorders>
            <w:shd w:val="clear" w:color="auto" w:fill="EC644A"/>
          </w:tcPr>
          <w:p>
            <w:pPr>
              <w:pStyle w:val="TableParagraph"/>
              <w:spacing w:before="74"/>
              <w:ind w:left="142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4"/>
                <w:sz w:val="23"/>
              </w:rPr>
              <w:t>4.</w:t>
            </w:r>
            <w:r>
              <w:rPr>
                <w:b/>
                <w:i/>
                <w:color w:val="FFFFFF"/>
                <w:spacing w:val="-14"/>
                <w:sz w:val="23"/>
              </w:rPr>
              <w:t> </w:t>
            </w:r>
            <w:r>
              <w:rPr>
                <w:b/>
                <w:i/>
                <w:color w:val="FFFFFF"/>
                <w:spacing w:val="-2"/>
                <w:sz w:val="23"/>
              </w:rPr>
              <w:t>MASKINER</w:t>
            </w:r>
          </w:p>
        </w:tc>
        <w:tc>
          <w:tcPr>
            <w:tcW w:w="623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EC644A"/>
          </w:tcPr>
          <w:p>
            <w:pPr>
              <w:pStyle w:val="TableParagraph"/>
              <w:spacing w:before="74"/>
              <w:ind w:left="82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5"/>
                <w:sz w:val="23"/>
              </w:rPr>
              <w:t>NEJ</w:t>
            </w:r>
          </w:p>
        </w:tc>
        <w:tc>
          <w:tcPr>
            <w:tcW w:w="623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EC644A"/>
          </w:tcPr>
          <w:p>
            <w:pPr>
              <w:pStyle w:val="TableParagraph"/>
              <w:spacing w:before="74"/>
              <w:ind w:left="128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5"/>
                <w:w w:val="105"/>
                <w:sz w:val="23"/>
              </w:rPr>
              <w:t>JA</w:t>
            </w:r>
          </w:p>
        </w:tc>
        <w:tc>
          <w:tcPr>
            <w:tcW w:w="4195" w:type="dxa"/>
            <w:tcBorders>
              <w:top w:val="nil"/>
              <w:left w:val="single" w:sz="8" w:space="0" w:color="FFFFFF"/>
              <w:right w:val="nil"/>
            </w:tcBorders>
            <w:shd w:val="clear" w:color="auto" w:fill="EC644A"/>
          </w:tcPr>
          <w:p>
            <w:pPr>
              <w:pStyle w:val="TableParagraph"/>
              <w:spacing w:before="74"/>
              <w:ind w:left="213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8"/>
                <w:sz w:val="23"/>
              </w:rPr>
              <w:t>BESKRIVELSE</w:t>
            </w:r>
            <w:r>
              <w:rPr>
                <w:b/>
                <w:i/>
                <w:color w:val="FFFFFF"/>
                <w:spacing w:val="-10"/>
                <w:sz w:val="23"/>
              </w:rPr>
              <w:t> </w:t>
            </w:r>
            <w:r>
              <w:rPr>
                <w:b/>
                <w:i/>
                <w:color w:val="FFFFFF"/>
                <w:spacing w:val="-8"/>
                <w:sz w:val="23"/>
              </w:rPr>
              <w:t>AF</w:t>
            </w:r>
            <w:r>
              <w:rPr>
                <w:b/>
                <w:i/>
                <w:color w:val="FFFFFF"/>
                <w:spacing w:val="-10"/>
                <w:sz w:val="23"/>
              </w:rPr>
              <w:t> </w:t>
            </w:r>
            <w:r>
              <w:rPr>
                <w:b/>
                <w:i/>
                <w:color w:val="FFFFFF"/>
                <w:spacing w:val="-8"/>
                <w:sz w:val="23"/>
              </w:rPr>
              <w:t>PROBLEMET</w:t>
            </w:r>
          </w:p>
        </w:tc>
      </w:tr>
      <w:tr>
        <w:trPr>
          <w:trHeight w:val="969" w:hRule="atLeast"/>
        </w:trPr>
        <w:tc>
          <w:tcPr>
            <w:tcW w:w="9611" w:type="dxa"/>
            <w:gridSpan w:val="4"/>
          </w:tcPr>
          <w:p>
            <w:pPr>
              <w:pStyle w:val="TableParagraph"/>
              <w:spacing w:line="297" w:lineRule="auto" w:before="170"/>
              <w:ind w:left="160"/>
              <w:rPr>
                <w:rFonts w:ascii="Lucida Sans" w:hAnsi="Lucida Sans"/>
                <w:i/>
                <w:sz w:val="22"/>
              </w:rPr>
            </w:pP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Bemærk:</w:t>
            </w:r>
            <w:r>
              <w:rPr>
                <w:rFonts w:ascii="Lucida Sans" w:hAnsi="Lucida Sans"/>
                <w:i/>
                <w:color w:val="EC644A"/>
                <w:spacing w:val="-5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Listen</w:t>
            </w:r>
            <w:r>
              <w:rPr>
                <w:rFonts w:ascii="Lucida Sans" w:hAnsi="Lucida Sans"/>
                <w:i/>
                <w:color w:val="EC644A"/>
                <w:spacing w:val="-5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over</w:t>
            </w:r>
            <w:r>
              <w:rPr>
                <w:rFonts w:ascii="Lucida Sans" w:hAnsi="Lucida Sans"/>
                <w:i/>
                <w:color w:val="EC644A"/>
                <w:spacing w:val="-5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farlige</w:t>
            </w:r>
            <w:r>
              <w:rPr>
                <w:rFonts w:ascii="Lucida Sans" w:hAnsi="Lucida Sans"/>
                <w:i/>
                <w:color w:val="EC644A"/>
                <w:spacing w:val="-5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maskiner</w:t>
            </w:r>
            <w:r>
              <w:rPr>
                <w:rFonts w:ascii="Lucida Sans" w:hAnsi="Lucida Sans"/>
                <w:i/>
                <w:color w:val="EC644A"/>
                <w:spacing w:val="-5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er</w:t>
            </w:r>
            <w:r>
              <w:rPr>
                <w:rFonts w:ascii="Lucida Sans" w:hAnsi="Lucida Sans"/>
                <w:i/>
                <w:color w:val="EC644A"/>
                <w:spacing w:val="-5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ikke</w:t>
            </w:r>
            <w:r>
              <w:rPr>
                <w:rFonts w:ascii="Lucida Sans" w:hAnsi="Lucida Sans"/>
                <w:i/>
                <w:color w:val="EC644A"/>
                <w:spacing w:val="-5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udtømmende.</w:t>
            </w:r>
            <w:r>
              <w:rPr>
                <w:rFonts w:ascii="Lucida Sans" w:hAnsi="Lucida Sans"/>
                <w:i/>
                <w:color w:val="EC644A"/>
                <w:spacing w:val="-5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Læs</w:t>
            </w:r>
            <w:r>
              <w:rPr>
                <w:rFonts w:ascii="Lucida Sans" w:hAnsi="Lucida Sans"/>
                <w:i/>
                <w:color w:val="EC644A"/>
                <w:spacing w:val="-5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mere</w:t>
            </w:r>
            <w:r>
              <w:rPr>
                <w:rFonts w:ascii="Lucida Sans" w:hAnsi="Lucida Sans"/>
                <w:i/>
                <w:color w:val="EC644A"/>
                <w:spacing w:val="-5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i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 Arbejdstilsynets Bekendtgørelse om unges arbejde Bilag </w:t>
            </w:r>
            <w:r>
              <w:rPr>
                <w:rFonts w:ascii="Lucida Sans" w:hAnsi="Lucida Sans"/>
                <w:i/>
                <w:color w:val="EC644A"/>
                <w:sz w:val="22"/>
              </w:rPr>
              <w:t>1.</w:t>
            </w:r>
          </w:p>
        </w:tc>
      </w:tr>
      <w:tr>
        <w:trPr>
          <w:trHeight w:val="1407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62"/>
              <w:ind w:left="160" w:right="227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arbejder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industrien eller detailhandlen i farlig nærhed af maskiner, men hvor disse maskiner ikke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gjort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ufarlige?</w:t>
            </w:r>
            <w:r>
              <w:rPr>
                <w:spacing w:val="-9"/>
                <w:sz w:val="20"/>
              </w:rPr>
              <w:t> </w:t>
            </w:r>
            <w:r>
              <w:rPr>
                <w:w w:val="95"/>
                <w:sz w:val="20"/>
              </w:rPr>
              <w:t>**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90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35"/>
              <w:ind w:left="160" w:right="354"/>
              <w:rPr>
                <w:sz w:val="20"/>
              </w:rPr>
            </w:pPr>
            <w:r>
              <w:rPr>
                <w:sz w:val="20"/>
              </w:rPr>
              <w:t>Er der unge, som arbejder i andre brancher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med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eller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farlig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nærhed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af maskiner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ufarlige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hushold- nings- eller kontormaskiner)?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3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24"/>
              <w:ind w:left="160" w:right="3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Er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der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unge,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som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betjener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fx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skæren-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værktøj,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som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fx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rundsave,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fræsere </w:t>
            </w:r>
            <w:r>
              <w:rPr>
                <w:sz w:val="20"/>
              </w:rPr>
              <w:t>eller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pålægsmaskiner?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4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01"/>
              <w:ind w:left="160" w:right="349"/>
              <w:jc w:val="both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betjener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fx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presse- </w:t>
            </w:r>
            <w:r>
              <w:rPr>
                <w:spacing w:val="-4"/>
                <w:sz w:val="20"/>
              </w:rPr>
              <w:t>og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stansemaskiner,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tøjpresser,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halm- presser,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affaldspresser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eller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papballe- </w:t>
            </w:r>
            <w:r>
              <w:rPr>
                <w:spacing w:val="-2"/>
                <w:sz w:val="20"/>
              </w:rPr>
              <w:t>presser?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10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37"/>
              <w:ind w:left="160" w:right="169"/>
              <w:rPr>
                <w:sz w:val="20"/>
              </w:rPr>
            </w:pPr>
            <w:r>
              <w:rPr>
                <w:sz w:val="20"/>
              </w:rPr>
              <w:t>Er der unge, som betjener maskiner med bevægelige og bearbejdende </w:t>
            </w:r>
            <w:r>
              <w:rPr>
                <w:spacing w:val="-2"/>
                <w:sz w:val="20"/>
              </w:rPr>
              <w:t>dele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fx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pålægs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maskiner,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røremaskiner </w:t>
            </w:r>
            <w:r>
              <w:rPr>
                <w:sz w:val="20"/>
              </w:rPr>
              <w:t>eller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dej-æltere?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9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06"/>
              <w:ind w:left="160" w:right="321"/>
              <w:rPr>
                <w:sz w:val="20"/>
              </w:rPr>
            </w:pPr>
            <w:r>
              <w:rPr>
                <w:spacing w:val="-2"/>
                <w:sz w:val="20"/>
              </w:rPr>
              <w:t>Er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der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unge,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som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betjener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friture- koger?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6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17"/>
              <w:ind w:left="160" w:right="227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arbejder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bet- </w:t>
            </w:r>
            <w:r>
              <w:rPr>
                <w:spacing w:val="-2"/>
                <w:sz w:val="20"/>
              </w:rPr>
              <w:t>jener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flaskebånd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eller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flaskeautomat?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53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00"/>
              <w:ind w:left="160" w:right="319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betjener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motorred- skaber,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sidder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på,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gaf- </w:t>
            </w:r>
            <w:r>
              <w:rPr>
                <w:spacing w:val="-4"/>
                <w:sz w:val="20"/>
              </w:rPr>
              <w:t>felstablere,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gaffeltruck,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fejemaskiner, </w:t>
            </w:r>
            <w:r>
              <w:rPr>
                <w:spacing w:val="-2"/>
                <w:sz w:val="20"/>
              </w:rPr>
              <w:t>rengøringsmaskiner?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3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26"/>
              <w:ind w:left="160" w:right="321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kører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med selvkørende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gaffelstabler?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6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13"/>
              <w:ind w:left="160" w:right="207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betjener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motorred- skaber med bearbejdende dele, som føres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gående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fx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fejemaskiner, motorplæne-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klippere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eller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rengøring- </w:t>
            </w:r>
            <w:r>
              <w:rPr>
                <w:spacing w:val="-2"/>
                <w:sz w:val="20"/>
              </w:rPr>
              <w:t>smaskiner?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94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77"/>
              <w:ind w:left="160" w:right="321"/>
              <w:rPr>
                <w:sz w:val="20"/>
              </w:rPr>
            </w:pPr>
            <w:r>
              <w:rPr>
                <w:sz w:val="20"/>
              </w:rPr>
              <w:t>Er der unge, som betjener mo- torkædesave,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motorrydningssave, buskryddere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motorhækklippere?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254" w:top="1040" w:bottom="440" w:left="800" w:right="800"/>
        </w:sectPr>
      </w:pPr>
    </w:p>
    <w:p>
      <w:pPr>
        <w:pStyle w:val="BodyText"/>
        <w:spacing w:line="295" w:lineRule="auto" w:before="89"/>
        <w:ind w:left="220" w:right="216"/>
      </w:pPr>
      <w:r>
        <w:rPr/>
        <w:pict>
          <v:line style="position:absolute;mso-position-horizontal-relative:page;mso-position-vertical-relative:paragraph;z-index:-16102912" from="296.887787pt,76.040489pt" to="296.887787pt,106.087489pt" stroked="true" strokeweight="1pt" strokecolor="#ffff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2400" from="265.706696pt,76.040489pt" to="265.706696pt,106.087489pt" stroked="true" strokeweight="1pt" strokecolor="#ffff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1888" from="328.068909pt,76.040489pt" to="328.068909pt,106.087489pt" stroked="true" strokeweight="1pt" strokecolor="#ffffff">
            <v:stroke dashstyle="solid"/>
            <w10:wrap type="none"/>
          </v:line>
        </w:pict>
      </w:r>
      <w:r>
        <w:rPr>
          <w:w w:val="95"/>
        </w:rPr>
        <w:t>**</w:t>
      </w:r>
      <w:r>
        <w:rPr>
          <w:spacing w:val="-14"/>
          <w:w w:val="95"/>
        </w:rPr>
        <w:t> </w:t>
      </w:r>
      <w:r>
        <w:rPr/>
        <w:t>For</w:t>
      </w:r>
      <w:r>
        <w:rPr>
          <w:spacing w:val="-16"/>
        </w:rPr>
        <w:t> </w:t>
      </w:r>
      <w:r>
        <w:rPr/>
        <w:t>unge</w:t>
      </w:r>
      <w:r>
        <w:rPr>
          <w:spacing w:val="-16"/>
        </w:rPr>
        <w:t> </w:t>
      </w:r>
      <w:r>
        <w:rPr/>
        <w:t>undervisningspligtige</w:t>
      </w:r>
      <w:r>
        <w:rPr>
          <w:spacing w:val="-16"/>
        </w:rPr>
        <w:t> </w:t>
      </w:r>
      <w:r>
        <w:rPr/>
        <w:t>ansat</w:t>
      </w:r>
      <w:r>
        <w:rPr>
          <w:spacing w:val="-16"/>
        </w:rPr>
        <w:t> </w:t>
      </w:r>
      <w:r>
        <w:rPr/>
        <w:t>i</w:t>
      </w:r>
      <w:r>
        <w:rPr>
          <w:spacing w:val="-16"/>
        </w:rPr>
        <w:t> </w:t>
      </w:r>
      <w:r>
        <w:rPr/>
        <w:t>industrien</w:t>
      </w:r>
      <w:r>
        <w:rPr>
          <w:spacing w:val="-16"/>
        </w:rPr>
        <w:t> </w:t>
      </w:r>
      <w:r>
        <w:rPr/>
        <w:t>og</w:t>
      </w:r>
      <w:r>
        <w:rPr>
          <w:spacing w:val="-16"/>
        </w:rPr>
        <w:t> </w:t>
      </w:r>
      <w:r>
        <w:rPr/>
        <w:t>i</w:t>
      </w:r>
      <w:r>
        <w:rPr>
          <w:spacing w:val="-16"/>
        </w:rPr>
        <w:t> </w:t>
      </w:r>
      <w:r>
        <w:rPr/>
        <w:t>detailhandlen</w:t>
      </w:r>
      <w:r>
        <w:rPr>
          <w:spacing w:val="-16"/>
        </w:rPr>
        <w:t> </w:t>
      </w:r>
      <w:r>
        <w:rPr/>
        <w:t>er</w:t>
      </w:r>
      <w:r>
        <w:rPr>
          <w:spacing w:val="-16"/>
        </w:rPr>
        <w:t> </w:t>
      </w:r>
      <w:r>
        <w:rPr/>
        <w:t>der</w:t>
      </w:r>
      <w:r>
        <w:rPr>
          <w:spacing w:val="-16"/>
        </w:rPr>
        <w:t> </w:t>
      </w:r>
      <w:r>
        <w:rPr/>
        <w:t>i</w:t>
      </w:r>
      <w:r>
        <w:rPr>
          <w:spacing w:val="-16"/>
        </w:rPr>
        <w:t> </w:t>
      </w:r>
      <w:r>
        <w:rPr/>
        <w:t>Ungebekendtgørelsen</w:t>
      </w:r>
      <w:r>
        <w:rPr>
          <w:spacing w:val="-16"/>
        </w:rPr>
        <w:t> </w:t>
      </w:r>
      <w:r>
        <w:rPr/>
        <w:t>særlige</w:t>
      </w:r>
      <w:r>
        <w:rPr>
          <w:spacing w:val="-16"/>
        </w:rPr>
        <w:t> </w:t>
      </w:r>
      <w:r>
        <w:rPr/>
        <w:t>regler,</w:t>
      </w:r>
      <w:r>
        <w:rPr>
          <w:spacing w:val="-16"/>
        </w:rPr>
        <w:t> </w:t>
      </w:r>
      <w:r>
        <w:rPr/>
        <w:t>således at</w:t>
      </w:r>
      <w:r>
        <w:rPr>
          <w:spacing w:val="-14"/>
        </w:rPr>
        <w:t> </w:t>
      </w:r>
      <w:r>
        <w:rPr/>
        <w:t>unge</w:t>
      </w:r>
      <w:r>
        <w:rPr>
          <w:spacing w:val="-14"/>
        </w:rPr>
        <w:t> </w:t>
      </w:r>
      <w:r>
        <w:rPr/>
        <w:t>arbejde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nærheden</w:t>
      </w:r>
      <w:r>
        <w:rPr>
          <w:spacing w:val="-14"/>
        </w:rPr>
        <w:t> </w:t>
      </w:r>
      <w:r>
        <w:rPr/>
        <w:t>af</w:t>
      </w:r>
      <w:r>
        <w:rPr>
          <w:spacing w:val="-14"/>
        </w:rPr>
        <w:t> </w:t>
      </w:r>
      <w:r>
        <w:rPr/>
        <w:t>maskiner,</w:t>
      </w:r>
      <w:r>
        <w:rPr>
          <w:spacing w:val="-14"/>
        </w:rPr>
        <w:t> </w:t>
      </w:r>
      <w:r>
        <w:rPr/>
        <w:t>når</w:t>
      </w:r>
      <w:r>
        <w:rPr>
          <w:spacing w:val="-14"/>
        </w:rPr>
        <w:t> </w:t>
      </w:r>
      <w:r>
        <w:rPr/>
        <w:t>visse</w:t>
      </w:r>
      <w:r>
        <w:rPr>
          <w:spacing w:val="-14"/>
        </w:rPr>
        <w:t> </w:t>
      </w:r>
      <w:r>
        <w:rPr/>
        <w:t>forudsætninger</w:t>
      </w:r>
      <w:r>
        <w:rPr>
          <w:spacing w:val="-14"/>
        </w:rPr>
        <w:t> </w:t>
      </w:r>
      <w:r>
        <w:rPr/>
        <w:t>er</w:t>
      </w:r>
      <w:r>
        <w:rPr>
          <w:spacing w:val="-14"/>
        </w:rPr>
        <w:t> </w:t>
      </w:r>
      <w:r>
        <w:rPr/>
        <w:t>opfyldt,</w:t>
      </w:r>
      <w:r>
        <w:rPr>
          <w:spacing w:val="-14"/>
        </w:rPr>
        <w:t> </w:t>
      </w:r>
      <w:r>
        <w:rPr/>
        <w:t>jf.</w:t>
      </w:r>
      <w:r>
        <w:rPr>
          <w:spacing w:val="-14"/>
        </w:rPr>
        <w:t> </w:t>
      </w:r>
      <w:r>
        <w:rPr/>
        <w:t>bekendtgørelsens</w:t>
      </w:r>
      <w:r>
        <w:rPr>
          <w:spacing w:val="-14"/>
        </w:rPr>
        <w:t> </w:t>
      </w:r>
      <w:r>
        <w:rPr/>
        <w:t>bilag</w:t>
      </w:r>
      <w:r>
        <w:rPr>
          <w:spacing w:val="-14"/>
        </w:rPr>
        <w:t> </w:t>
      </w:r>
      <w:r>
        <w:rPr/>
        <w:t>8,</w:t>
      </w:r>
      <w:r>
        <w:rPr>
          <w:spacing w:val="-14"/>
        </w:rPr>
        <w:t> </w:t>
      </w:r>
      <w:r>
        <w:rPr/>
        <w:t>hvis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er</w:t>
      </w:r>
      <w:r>
        <w:rPr>
          <w:spacing w:val="-14"/>
        </w:rPr>
        <w:t> </w:t>
      </w:r>
      <w:r>
        <w:rPr/>
        <w:t>gjort </w:t>
      </w:r>
      <w:r>
        <w:rPr>
          <w:spacing w:val="-2"/>
        </w:rPr>
        <w:t>ufarlige.</w:t>
      </w:r>
      <w:r>
        <w:rPr>
          <w:spacing w:val="-14"/>
        </w:rPr>
        <w:t> </w:t>
      </w:r>
      <w:r>
        <w:rPr>
          <w:spacing w:val="-2"/>
        </w:rPr>
        <w:t>Det</w:t>
      </w:r>
      <w:r>
        <w:rPr>
          <w:spacing w:val="-14"/>
        </w:rPr>
        <w:t> </w:t>
      </w:r>
      <w:r>
        <w:rPr>
          <w:spacing w:val="-2"/>
        </w:rPr>
        <w:t>vil</w:t>
      </w:r>
      <w:r>
        <w:rPr>
          <w:spacing w:val="-14"/>
        </w:rPr>
        <w:t> </w:t>
      </w:r>
      <w:r>
        <w:rPr>
          <w:spacing w:val="-2"/>
        </w:rPr>
        <w:t>bl.a.</w:t>
      </w:r>
      <w:r>
        <w:rPr>
          <w:spacing w:val="-14"/>
        </w:rPr>
        <w:t> </w:t>
      </w:r>
      <w:r>
        <w:rPr>
          <w:spacing w:val="-2"/>
        </w:rPr>
        <w:t>sige,</w:t>
      </w:r>
      <w:r>
        <w:rPr>
          <w:spacing w:val="-14"/>
        </w:rPr>
        <w:t> </w:t>
      </w:r>
      <w:r>
        <w:rPr>
          <w:spacing w:val="-2"/>
        </w:rPr>
        <w:t>at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skal</w:t>
      </w:r>
      <w:r>
        <w:rPr>
          <w:spacing w:val="-14"/>
        </w:rPr>
        <w:t> </w:t>
      </w:r>
      <w:r>
        <w:rPr>
          <w:spacing w:val="-2"/>
        </w:rPr>
        <w:t>være</w:t>
      </w:r>
      <w:r>
        <w:rPr>
          <w:spacing w:val="-14"/>
        </w:rPr>
        <w:t> </w:t>
      </w:r>
      <w:r>
        <w:rPr>
          <w:spacing w:val="-2"/>
        </w:rPr>
        <w:t>standset,</w:t>
      </w:r>
      <w:r>
        <w:rPr>
          <w:spacing w:val="-14"/>
        </w:rPr>
        <w:t> </w:t>
      </w:r>
      <w:r>
        <w:rPr>
          <w:spacing w:val="-2"/>
        </w:rPr>
        <w:t>eller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skal</w:t>
      </w:r>
      <w:r>
        <w:rPr>
          <w:spacing w:val="-14"/>
        </w:rPr>
        <w:t> </w:t>
      </w:r>
      <w:r>
        <w:rPr>
          <w:spacing w:val="-2"/>
        </w:rPr>
        <w:t>være</w:t>
      </w:r>
      <w:r>
        <w:rPr>
          <w:spacing w:val="-14"/>
        </w:rPr>
        <w:t> </w:t>
      </w:r>
      <w:r>
        <w:rPr>
          <w:spacing w:val="-2"/>
        </w:rPr>
        <w:t>forsvarligt</w:t>
      </w:r>
      <w:r>
        <w:rPr>
          <w:spacing w:val="-14"/>
        </w:rPr>
        <w:t> </w:t>
      </w:r>
      <w:r>
        <w:rPr>
          <w:spacing w:val="-2"/>
        </w:rPr>
        <w:t>afskærmede,</w:t>
      </w:r>
      <w:r>
        <w:rPr>
          <w:spacing w:val="-14"/>
        </w:rPr>
        <w:t> </w:t>
      </w:r>
      <w:r>
        <w:rPr>
          <w:spacing w:val="-2"/>
        </w:rPr>
        <w:t>så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unge</w:t>
      </w:r>
      <w:r>
        <w:rPr>
          <w:spacing w:val="-14"/>
        </w:rPr>
        <w:t> </w:t>
      </w:r>
      <w:r>
        <w:rPr>
          <w:spacing w:val="-2"/>
        </w:rPr>
        <w:t>kan</w:t>
      </w:r>
      <w:r>
        <w:rPr>
          <w:spacing w:val="-14"/>
        </w:rPr>
        <w:t> </w:t>
      </w:r>
      <w:r>
        <w:rPr>
          <w:spacing w:val="-2"/>
        </w:rPr>
        <w:t>arbejde</w:t>
      </w:r>
      <w:r>
        <w:rPr>
          <w:spacing w:val="-14"/>
        </w:rPr>
        <w:t> </w:t>
      </w:r>
      <w:r>
        <w:rPr>
          <w:spacing w:val="-2"/>
        </w:rPr>
        <w:t>sikkert </w:t>
      </w:r>
      <w:r>
        <w:rPr/>
        <w:t>uden at komme i kontakt med fx bevægelige eller bearbejdende dele.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tbl>
      <w:tblPr>
        <w:tblW w:w="0" w:type="auto"/>
        <w:jc w:val="left"/>
        <w:tblInd w:w="1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624"/>
        <w:gridCol w:w="624"/>
        <w:gridCol w:w="4422"/>
      </w:tblGrid>
      <w:tr>
        <w:trPr>
          <w:trHeight w:val="450" w:hRule="atLeast"/>
        </w:trPr>
        <w:tc>
          <w:tcPr>
            <w:tcW w:w="4402" w:type="dxa"/>
            <w:tcBorders>
              <w:top w:val="nil"/>
              <w:left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w w:val="90"/>
                <w:sz w:val="24"/>
              </w:rPr>
              <w:t>5.</w:t>
            </w:r>
            <w:r>
              <w:rPr>
                <w:b/>
                <w:i/>
                <w:color w:val="FFFFFF"/>
                <w:spacing w:val="8"/>
                <w:sz w:val="24"/>
              </w:rPr>
              <w:t> </w:t>
            </w:r>
            <w:r>
              <w:rPr>
                <w:b/>
                <w:i/>
                <w:color w:val="FFFFFF"/>
                <w:w w:val="90"/>
                <w:sz w:val="24"/>
              </w:rPr>
              <w:t>KEMI</w:t>
            </w:r>
            <w:r>
              <w:rPr>
                <w:b/>
                <w:i/>
                <w:color w:val="FFFFFF"/>
                <w:spacing w:val="8"/>
                <w:sz w:val="24"/>
              </w:rPr>
              <w:t> </w:t>
            </w:r>
            <w:r>
              <w:rPr>
                <w:b/>
                <w:i/>
                <w:color w:val="FFFFFF"/>
                <w:w w:val="90"/>
                <w:sz w:val="24"/>
              </w:rPr>
              <w:t>OG</w:t>
            </w:r>
            <w:r>
              <w:rPr>
                <w:b/>
                <w:i/>
                <w:color w:val="FFFFFF"/>
                <w:spacing w:val="8"/>
                <w:sz w:val="24"/>
              </w:rPr>
              <w:t> </w:t>
            </w:r>
            <w:r>
              <w:rPr>
                <w:b/>
                <w:i/>
                <w:color w:val="FFFFFF"/>
                <w:w w:val="90"/>
                <w:sz w:val="24"/>
              </w:rPr>
              <w:t>FARLIGE</w:t>
            </w:r>
            <w:r>
              <w:rPr>
                <w:b/>
                <w:i/>
                <w:color w:val="FFFFFF"/>
                <w:spacing w:val="8"/>
                <w:sz w:val="24"/>
              </w:rPr>
              <w:t> </w:t>
            </w:r>
            <w:r>
              <w:rPr>
                <w:b/>
                <w:i/>
                <w:color w:val="FFFFFF"/>
                <w:spacing w:val="-2"/>
                <w:w w:val="90"/>
                <w:sz w:val="24"/>
              </w:rPr>
              <w:t>STOFFER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62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5"/>
                <w:sz w:val="24"/>
              </w:rPr>
              <w:t>NEJ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140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5"/>
                <w:w w:val="105"/>
                <w:sz w:val="24"/>
              </w:rPr>
              <w:t>JA</w:t>
            </w:r>
          </w:p>
        </w:tc>
        <w:tc>
          <w:tcPr>
            <w:tcW w:w="4422" w:type="dxa"/>
            <w:tcBorders>
              <w:top w:val="nil"/>
              <w:bottom w:val="nil"/>
              <w:right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260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8"/>
                <w:sz w:val="24"/>
              </w:rPr>
              <w:t>BESKRIVELSE</w:t>
            </w:r>
            <w:r>
              <w:rPr>
                <w:b/>
                <w:i/>
                <w:color w:val="FFFFFF"/>
                <w:spacing w:val="-9"/>
                <w:sz w:val="24"/>
              </w:rPr>
              <w:t> </w:t>
            </w:r>
            <w:r>
              <w:rPr>
                <w:b/>
                <w:i/>
                <w:color w:val="FFFFFF"/>
                <w:spacing w:val="-8"/>
                <w:sz w:val="24"/>
              </w:rPr>
              <w:t>AF PROBLEMET</w:t>
            </w:r>
          </w:p>
        </w:tc>
      </w:tr>
      <w:tr>
        <w:trPr>
          <w:trHeight w:val="1157" w:hRule="atLeast"/>
        </w:trPr>
        <w:tc>
          <w:tcPr>
            <w:tcW w:w="10072" w:type="dxa"/>
            <w:gridSpan w:val="4"/>
            <w:tcBorders>
              <w:top w:val="nil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spacing w:line="271" w:lineRule="auto" w:before="85"/>
              <w:ind w:left="103"/>
              <w:rPr>
                <w:rFonts w:ascii="Lucida Sans" w:hAnsi="Lucida Sans"/>
                <w:i/>
                <w:sz w:val="24"/>
              </w:rPr>
            </w:pPr>
            <w:r>
              <w:rPr>
                <w:rFonts w:ascii="Lucida Sans" w:hAnsi="Lucida Sans"/>
                <w:i/>
                <w:w w:val="105"/>
                <w:sz w:val="24"/>
              </w:rPr>
              <w:t>Bemærk:</w:t>
            </w:r>
            <w:r>
              <w:rPr>
                <w:rFonts w:ascii="Lucida Sans" w:hAnsi="Lucida Sans"/>
                <w:i/>
                <w:spacing w:val="-22"/>
                <w:w w:val="105"/>
                <w:sz w:val="24"/>
              </w:rPr>
              <w:t> </w:t>
            </w:r>
            <w:r>
              <w:rPr>
                <w:rFonts w:ascii="Lucida Sans" w:hAnsi="Lucida Sans"/>
                <w:i/>
                <w:w w:val="105"/>
                <w:sz w:val="24"/>
              </w:rPr>
              <w:t>Listen</w:t>
            </w:r>
            <w:r>
              <w:rPr>
                <w:rFonts w:ascii="Lucida Sans" w:hAnsi="Lucida Sans"/>
                <w:i/>
                <w:spacing w:val="-22"/>
                <w:w w:val="105"/>
                <w:sz w:val="24"/>
              </w:rPr>
              <w:t> </w:t>
            </w:r>
            <w:r>
              <w:rPr>
                <w:rFonts w:ascii="Lucida Sans" w:hAnsi="Lucida Sans"/>
                <w:i/>
                <w:w w:val="105"/>
                <w:sz w:val="24"/>
              </w:rPr>
              <w:t>over</w:t>
            </w:r>
            <w:r>
              <w:rPr>
                <w:rFonts w:ascii="Lucida Sans" w:hAnsi="Lucida Sans"/>
                <w:i/>
                <w:spacing w:val="-22"/>
                <w:w w:val="105"/>
                <w:sz w:val="24"/>
              </w:rPr>
              <w:t> </w:t>
            </w:r>
            <w:r>
              <w:rPr>
                <w:rFonts w:ascii="Lucida Sans" w:hAnsi="Lucida Sans"/>
                <w:i/>
                <w:w w:val="105"/>
                <w:sz w:val="24"/>
              </w:rPr>
              <w:t>farlige</w:t>
            </w:r>
            <w:r>
              <w:rPr>
                <w:rFonts w:ascii="Lucida Sans" w:hAnsi="Lucida Sans"/>
                <w:i/>
                <w:spacing w:val="-22"/>
                <w:w w:val="105"/>
                <w:sz w:val="24"/>
              </w:rPr>
              <w:t> </w:t>
            </w:r>
            <w:r>
              <w:rPr>
                <w:rFonts w:ascii="Lucida Sans" w:hAnsi="Lucida Sans"/>
                <w:i/>
                <w:w w:val="105"/>
                <w:sz w:val="24"/>
              </w:rPr>
              <w:t>stoffer</w:t>
            </w:r>
            <w:r>
              <w:rPr>
                <w:rFonts w:ascii="Lucida Sans" w:hAnsi="Lucida Sans"/>
                <w:i/>
                <w:spacing w:val="-22"/>
                <w:w w:val="105"/>
                <w:sz w:val="24"/>
              </w:rPr>
              <w:t> </w:t>
            </w:r>
            <w:r>
              <w:rPr>
                <w:rFonts w:ascii="Lucida Sans" w:hAnsi="Lucida Sans"/>
                <w:i/>
                <w:w w:val="105"/>
                <w:sz w:val="24"/>
              </w:rPr>
              <w:t>og</w:t>
            </w:r>
            <w:r>
              <w:rPr>
                <w:rFonts w:ascii="Lucida Sans" w:hAnsi="Lucida Sans"/>
                <w:i/>
                <w:spacing w:val="-22"/>
                <w:w w:val="105"/>
                <w:sz w:val="24"/>
              </w:rPr>
              <w:t> </w:t>
            </w:r>
            <w:r>
              <w:rPr>
                <w:rFonts w:ascii="Lucida Sans" w:hAnsi="Lucida Sans"/>
                <w:i/>
                <w:w w:val="105"/>
                <w:sz w:val="24"/>
              </w:rPr>
              <w:t>materialer,</w:t>
            </w:r>
            <w:r>
              <w:rPr>
                <w:rFonts w:ascii="Lucida Sans" w:hAnsi="Lucida Sans"/>
                <w:i/>
                <w:spacing w:val="-22"/>
                <w:w w:val="105"/>
                <w:sz w:val="24"/>
              </w:rPr>
              <w:t> </w:t>
            </w:r>
            <w:r>
              <w:rPr>
                <w:rFonts w:ascii="Lucida Sans" w:hAnsi="Lucida Sans"/>
                <w:i/>
                <w:w w:val="105"/>
                <w:sz w:val="24"/>
              </w:rPr>
              <w:t>som</w:t>
            </w:r>
            <w:r>
              <w:rPr>
                <w:rFonts w:ascii="Lucida Sans" w:hAnsi="Lucida Sans"/>
                <w:i/>
                <w:spacing w:val="-22"/>
                <w:w w:val="105"/>
                <w:sz w:val="24"/>
              </w:rPr>
              <w:t> </w:t>
            </w:r>
            <w:r>
              <w:rPr>
                <w:rFonts w:ascii="Lucida Sans" w:hAnsi="Lucida Sans"/>
                <w:i/>
                <w:w w:val="105"/>
                <w:sz w:val="24"/>
              </w:rPr>
              <w:t>unge</w:t>
            </w:r>
            <w:r>
              <w:rPr>
                <w:rFonts w:ascii="Lucida Sans" w:hAnsi="Lucida Sans"/>
                <w:i/>
                <w:spacing w:val="-22"/>
                <w:w w:val="105"/>
                <w:sz w:val="24"/>
              </w:rPr>
              <w:t> </w:t>
            </w:r>
            <w:r>
              <w:rPr>
                <w:rFonts w:ascii="Lucida Sans" w:hAnsi="Lucida Sans"/>
                <w:i/>
                <w:w w:val="105"/>
                <w:sz w:val="24"/>
              </w:rPr>
              <w:t>ikke</w:t>
            </w:r>
            <w:r>
              <w:rPr>
                <w:rFonts w:ascii="Lucida Sans" w:hAnsi="Lucida Sans"/>
                <w:i/>
                <w:spacing w:val="-22"/>
                <w:w w:val="105"/>
                <w:sz w:val="24"/>
              </w:rPr>
              <w:t> </w:t>
            </w:r>
            <w:r>
              <w:rPr>
                <w:rFonts w:ascii="Lucida Sans" w:hAnsi="Lucida Sans"/>
                <w:i/>
                <w:w w:val="105"/>
                <w:sz w:val="24"/>
              </w:rPr>
              <w:t>må</w:t>
            </w:r>
            <w:r>
              <w:rPr>
                <w:rFonts w:ascii="Lucida Sans" w:hAnsi="Lucida Sans"/>
                <w:i/>
                <w:spacing w:val="-22"/>
                <w:w w:val="105"/>
                <w:sz w:val="24"/>
              </w:rPr>
              <w:t> </w:t>
            </w:r>
            <w:r>
              <w:rPr>
                <w:rFonts w:ascii="Lucida Sans" w:hAnsi="Lucida Sans"/>
                <w:i/>
                <w:w w:val="105"/>
                <w:sz w:val="24"/>
              </w:rPr>
              <w:t>arbejde</w:t>
            </w:r>
            <w:r>
              <w:rPr>
                <w:rFonts w:ascii="Lucida Sans" w:hAnsi="Lucida Sans"/>
                <w:i/>
                <w:spacing w:val="-22"/>
                <w:w w:val="105"/>
                <w:sz w:val="24"/>
              </w:rPr>
              <w:t> </w:t>
            </w:r>
            <w:r>
              <w:rPr>
                <w:rFonts w:ascii="Lucida Sans" w:hAnsi="Lucida Sans"/>
                <w:i/>
                <w:w w:val="105"/>
                <w:sz w:val="24"/>
              </w:rPr>
              <w:t>med,</w:t>
            </w:r>
            <w:r>
              <w:rPr>
                <w:rFonts w:ascii="Lucida Sans" w:hAnsi="Lucida Sans"/>
                <w:i/>
                <w:w w:val="105"/>
                <w:sz w:val="24"/>
              </w:rPr>
              <w:t> er ikke udtømmende. Læs mere i Arbejdstilsynets Bekendtgørelse om unges arbejde, bilag 4.</w:t>
            </w:r>
          </w:p>
        </w:tc>
      </w:tr>
      <w:tr>
        <w:trPr>
          <w:trHeight w:val="1641" w:hRule="atLeast"/>
        </w:trPr>
        <w:tc>
          <w:tcPr>
            <w:tcW w:w="4402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spacing w:line="276" w:lineRule="auto" w:before="91"/>
              <w:ind w:left="108" w:right="188"/>
              <w:rPr>
                <w:sz w:val="20"/>
              </w:rPr>
            </w:pPr>
            <w:r>
              <w:rPr>
                <w:sz w:val="20"/>
              </w:rPr>
              <w:t>Er der unge, der arbejder med eller i </w:t>
            </w:r>
            <w:r>
              <w:rPr>
                <w:spacing w:val="-2"/>
                <w:sz w:val="20"/>
              </w:rPr>
              <w:t>farlig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nærhed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af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farlige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stoffer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og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mate- </w:t>
            </w:r>
            <w:r>
              <w:rPr>
                <w:sz w:val="20"/>
              </w:rPr>
              <w:t>rialer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mærket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røde piktogrammer dødningehoved, sund- hedsfare, ætsning eller bombe?</w:t>
            </w:r>
          </w:p>
        </w:tc>
        <w:tc>
          <w:tcPr>
            <w:tcW w:w="624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88" w:hRule="atLeast"/>
        </w:trPr>
        <w:tc>
          <w:tcPr>
            <w:tcW w:w="4402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spacing w:line="276" w:lineRule="auto" w:before="110"/>
              <w:ind w:left="108" w:right="188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arbejder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med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materialer eller produkter, der er brandfarlige eller </w:t>
            </w:r>
            <w:r>
              <w:rPr>
                <w:spacing w:val="-2"/>
                <w:sz w:val="20"/>
              </w:rPr>
              <w:t>eksplosive?</w:t>
            </w:r>
          </w:p>
        </w:tc>
        <w:tc>
          <w:tcPr>
            <w:tcW w:w="624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79" w:hRule="atLeast"/>
        </w:trPr>
        <w:tc>
          <w:tcPr>
            <w:tcW w:w="4402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spacing w:line="276" w:lineRule="auto" w:before="121"/>
              <w:ind w:left="108" w:right="188"/>
              <w:rPr>
                <w:sz w:val="20"/>
              </w:rPr>
            </w:pPr>
            <w:r>
              <w:rPr>
                <w:sz w:val="20"/>
              </w:rPr>
              <w:t>Er der unge, der arbejder med eller i farlig nærhed af stoffer, materialer og processer, som er omfattet af bekendt- gørelse om foranstaltninger til forebyg- </w:t>
            </w:r>
            <w:r>
              <w:rPr>
                <w:spacing w:val="-2"/>
                <w:sz w:val="20"/>
              </w:rPr>
              <w:t>gelse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af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kræft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ved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arbejde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med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stoffer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og materialer?</w:t>
            </w:r>
          </w:p>
        </w:tc>
        <w:tc>
          <w:tcPr>
            <w:tcW w:w="624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tbl>
      <w:tblPr>
        <w:tblW w:w="0" w:type="auto"/>
        <w:jc w:val="left"/>
        <w:tblInd w:w="1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624"/>
        <w:gridCol w:w="624"/>
        <w:gridCol w:w="4422"/>
      </w:tblGrid>
      <w:tr>
        <w:trPr>
          <w:trHeight w:val="450" w:hRule="atLeast"/>
        </w:trPr>
        <w:tc>
          <w:tcPr>
            <w:tcW w:w="4402" w:type="dxa"/>
            <w:tcBorders>
              <w:top w:val="nil"/>
              <w:left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12"/>
                <w:sz w:val="24"/>
              </w:rPr>
              <w:t>6.</w:t>
            </w:r>
            <w:r>
              <w:rPr>
                <w:b/>
                <w:i/>
                <w:color w:val="FFFFFF"/>
                <w:spacing w:val="-10"/>
                <w:sz w:val="24"/>
              </w:rPr>
              <w:t> </w:t>
            </w:r>
            <w:r>
              <w:rPr>
                <w:b/>
                <w:i/>
                <w:color w:val="FFFFFF"/>
                <w:spacing w:val="-12"/>
                <w:sz w:val="24"/>
              </w:rPr>
              <w:t>RISIKO</w:t>
            </w:r>
            <w:r>
              <w:rPr>
                <w:b/>
                <w:i/>
                <w:color w:val="FFFFFF"/>
                <w:spacing w:val="-9"/>
                <w:sz w:val="24"/>
              </w:rPr>
              <w:t> </w:t>
            </w:r>
            <w:r>
              <w:rPr>
                <w:b/>
                <w:i/>
                <w:color w:val="FFFFFF"/>
                <w:spacing w:val="-12"/>
                <w:sz w:val="24"/>
              </w:rPr>
              <w:t>FOR</w:t>
            </w:r>
            <w:r>
              <w:rPr>
                <w:b/>
                <w:i/>
                <w:color w:val="FFFFFF"/>
                <w:spacing w:val="-10"/>
                <w:sz w:val="24"/>
              </w:rPr>
              <w:t> </w:t>
            </w:r>
            <w:r>
              <w:rPr>
                <w:b/>
                <w:i/>
                <w:color w:val="FFFFFF"/>
                <w:spacing w:val="-12"/>
                <w:sz w:val="24"/>
              </w:rPr>
              <w:t>VOLD</w:t>
            </w:r>
            <w:r>
              <w:rPr>
                <w:b/>
                <w:i/>
                <w:color w:val="FFFFFF"/>
                <w:spacing w:val="-9"/>
                <w:sz w:val="24"/>
              </w:rPr>
              <w:t> </w:t>
            </w:r>
            <w:r>
              <w:rPr>
                <w:b/>
                <w:i/>
                <w:color w:val="FFFFFF"/>
                <w:spacing w:val="-12"/>
                <w:sz w:val="24"/>
              </w:rPr>
              <w:t>OG</w:t>
            </w:r>
            <w:r>
              <w:rPr>
                <w:b/>
                <w:i/>
                <w:color w:val="FFFFFF"/>
                <w:spacing w:val="-10"/>
                <w:sz w:val="24"/>
              </w:rPr>
              <w:t> </w:t>
            </w:r>
            <w:r>
              <w:rPr>
                <w:b/>
                <w:i/>
                <w:color w:val="FFFFFF"/>
                <w:spacing w:val="-12"/>
                <w:sz w:val="24"/>
              </w:rPr>
              <w:t>RØVERI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62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5"/>
                <w:sz w:val="24"/>
              </w:rPr>
              <w:t>NEJ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140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5"/>
                <w:w w:val="105"/>
                <w:sz w:val="24"/>
              </w:rPr>
              <w:t>JA</w:t>
            </w:r>
          </w:p>
        </w:tc>
        <w:tc>
          <w:tcPr>
            <w:tcW w:w="4422" w:type="dxa"/>
            <w:tcBorders>
              <w:top w:val="nil"/>
              <w:bottom w:val="nil"/>
              <w:right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260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8"/>
                <w:sz w:val="24"/>
              </w:rPr>
              <w:t>BESKRIVELSE</w:t>
            </w:r>
            <w:r>
              <w:rPr>
                <w:b/>
                <w:i/>
                <w:color w:val="FFFFFF"/>
                <w:spacing w:val="-9"/>
                <w:sz w:val="24"/>
              </w:rPr>
              <w:t> </w:t>
            </w:r>
            <w:r>
              <w:rPr>
                <w:b/>
                <w:i/>
                <w:color w:val="FFFFFF"/>
                <w:spacing w:val="-8"/>
                <w:sz w:val="24"/>
              </w:rPr>
              <w:t>AF PROBLEMET</w:t>
            </w:r>
          </w:p>
        </w:tc>
      </w:tr>
      <w:tr>
        <w:trPr>
          <w:trHeight w:val="1423" w:hRule="atLeast"/>
        </w:trPr>
        <w:tc>
          <w:tcPr>
            <w:tcW w:w="4402" w:type="dxa"/>
            <w:tcBorders>
              <w:top w:val="nil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spacing w:line="276" w:lineRule="auto" w:before="170"/>
              <w:ind w:left="103" w:right="294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transporterer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penge til bank, større beholdning penge ved </w:t>
            </w:r>
            <w:r>
              <w:rPr>
                <w:spacing w:val="-2"/>
                <w:sz w:val="20"/>
              </w:rPr>
              <w:t>vareudbringning,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eller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værdifulde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varer </w:t>
            </w:r>
            <w:r>
              <w:rPr>
                <w:sz w:val="20"/>
              </w:rPr>
              <w:t>fx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medicin?</w:t>
            </w:r>
          </w:p>
        </w:tc>
        <w:tc>
          <w:tcPr>
            <w:tcW w:w="624" w:type="dxa"/>
            <w:tcBorders>
              <w:top w:val="nil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nil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71" w:hRule="atLeast"/>
        </w:trPr>
        <w:tc>
          <w:tcPr>
            <w:tcW w:w="4402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spacing w:line="276" w:lineRule="auto" w:before="126"/>
              <w:ind w:left="103" w:right="188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udfører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arbejde,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er forbundet med en særlig risiko for vold og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hvor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unge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ikke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arbejder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sammen med en anden person over 18 år?”</w:t>
            </w:r>
          </w:p>
        </w:tc>
        <w:tc>
          <w:tcPr>
            <w:tcW w:w="624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42" w:hRule="atLeast"/>
        </w:trPr>
        <w:tc>
          <w:tcPr>
            <w:tcW w:w="4402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spacing w:line="276" w:lineRule="auto" w:before="135"/>
              <w:ind w:left="103" w:right="188"/>
              <w:rPr>
                <w:sz w:val="20"/>
              </w:rPr>
            </w:pPr>
            <w:r>
              <w:rPr>
                <w:sz w:val="20"/>
              </w:rPr>
              <w:t>Er der unge, som arbejder alene mel- </w:t>
            </w:r>
            <w:r>
              <w:rPr>
                <w:spacing w:val="-6"/>
                <w:sz w:val="20"/>
              </w:rPr>
              <w:t>lem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kl.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18.00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og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kl.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06.00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på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hverdage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og </w:t>
            </w:r>
            <w:r>
              <w:rPr>
                <w:spacing w:val="-2"/>
                <w:sz w:val="20"/>
              </w:rPr>
              <w:t>mellem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kl.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14.00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og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kl.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06.00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på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lørdage og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søn-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og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helligdage,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fx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kiosk,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grillbar, </w:t>
            </w:r>
            <w:r>
              <w:rPr>
                <w:sz w:val="20"/>
              </w:rPr>
              <w:t>netcafeer, butik eller på tankstation?</w:t>
            </w:r>
          </w:p>
        </w:tc>
        <w:tc>
          <w:tcPr>
            <w:tcW w:w="624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254" w:top="1440" w:bottom="1120" w:left="800" w:right="800"/>
        </w:sectPr>
      </w:pP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24" w:type="dxa"/>
        <w:tblBorders>
          <w:top w:val="single" w:sz="8" w:space="0" w:color="EC644A"/>
          <w:left w:val="single" w:sz="8" w:space="0" w:color="EC644A"/>
          <w:bottom w:val="single" w:sz="8" w:space="0" w:color="EC644A"/>
          <w:right w:val="single" w:sz="8" w:space="0" w:color="EC644A"/>
          <w:insideH w:val="single" w:sz="8" w:space="0" w:color="EC644A"/>
          <w:insideV w:val="single" w:sz="8" w:space="0" w:color="EC644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624"/>
        <w:gridCol w:w="624"/>
        <w:gridCol w:w="4422"/>
      </w:tblGrid>
      <w:tr>
        <w:trPr>
          <w:trHeight w:val="430" w:hRule="atLeast"/>
        </w:trPr>
        <w:tc>
          <w:tcPr>
            <w:tcW w:w="4402" w:type="dxa"/>
            <w:tcBorders>
              <w:top w:val="nil"/>
              <w:left w:val="nil"/>
              <w:right w:val="single" w:sz="8" w:space="0" w:color="FFFFFF"/>
            </w:tcBorders>
            <w:shd w:val="clear" w:color="auto" w:fill="EC644A"/>
          </w:tcPr>
          <w:p>
            <w:pPr>
              <w:pStyle w:val="TableParagraph"/>
              <w:spacing w:before="69"/>
              <w:ind w:left="152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w w:val="90"/>
                <w:sz w:val="24"/>
              </w:rPr>
              <w:t>7.</w:t>
            </w:r>
            <w:r>
              <w:rPr>
                <w:b/>
                <w:i/>
                <w:color w:val="FFFFFF"/>
                <w:spacing w:val="-5"/>
                <w:sz w:val="24"/>
              </w:rPr>
              <w:t> </w:t>
            </w:r>
            <w:r>
              <w:rPr>
                <w:b/>
                <w:i/>
                <w:color w:val="FFFFFF"/>
                <w:w w:val="90"/>
                <w:sz w:val="24"/>
              </w:rPr>
              <w:t>INSTRUKTION</w:t>
            </w:r>
            <w:r>
              <w:rPr>
                <w:b/>
                <w:i/>
                <w:color w:val="FFFFFF"/>
                <w:spacing w:val="-5"/>
                <w:sz w:val="24"/>
              </w:rPr>
              <w:t> </w:t>
            </w:r>
            <w:r>
              <w:rPr>
                <w:b/>
                <w:i/>
                <w:color w:val="FFFFFF"/>
                <w:w w:val="90"/>
                <w:sz w:val="24"/>
              </w:rPr>
              <w:t>OG</w:t>
            </w:r>
            <w:r>
              <w:rPr>
                <w:b/>
                <w:i/>
                <w:color w:val="FFFFFF"/>
                <w:spacing w:val="-5"/>
                <w:sz w:val="24"/>
              </w:rPr>
              <w:t> </w:t>
            </w:r>
            <w:r>
              <w:rPr>
                <w:b/>
                <w:i/>
                <w:color w:val="FFFFFF"/>
                <w:spacing w:val="-2"/>
                <w:w w:val="90"/>
                <w:sz w:val="24"/>
              </w:rPr>
              <w:t>TILSYN</w:t>
            </w:r>
          </w:p>
        </w:tc>
        <w:tc>
          <w:tcPr>
            <w:tcW w:w="62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EC644A"/>
          </w:tcPr>
          <w:p>
            <w:pPr>
              <w:pStyle w:val="TableParagraph"/>
              <w:spacing w:before="69"/>
              <w:ind w:left="64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5"/>
                <w:sz w:val="24"/>
              </w:rPr>
              <w:t>NEJ</w:t>
            </w:r>
          </w:p>
        </w:tc>
        <w:tc>
          <w:tcPr>
            <w:tcW w:w="62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EC644A"/>
          </w:tcPr>
          <w:p>
            <w:pPr>
              <w:pStyle w:val="TableParagraph"/>
              <w:spacing w:before="69"/>
              <w:ind w:left="142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5"/>
                <w:w w:val="105"/>
                <w:sz w:val="24"/>
              </w:rPr>
              <w:t>JA</w:t>
            </w:r>
          </w:p>
        </w:tc>
        <w:tc>
          <w:tcPr>
            <w:tcW w:w="4422" w:type="dxa"/>
            <w:tcBorders>
              <w:top w:val="nil"/>
              <w:left w:val="single" w:sz="8" w:space="0" w:color="FFFFFF"/>
              <w:right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262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8"/>
                <w:sz w:val="24"/>
              </w:rPr>
              <w:t>BESKRIVELSE</w:t>
            </w:r>
            <w:r>
              <w:rPr>
                <w:b/>
                <w:i/>
                <w:color w:val="FFFFFF"/>
                <w:spacing w:val="-9"/>
                <w:sz w:val="24"/>
              </w:rPr>
              <w:t> </w:t>
            </w:r>
            <w:r>
              <w:rPr>
                <w:b/>
                <w:i/>
                <w:color w:val="FFFFFF"/>
                <w:spacing w:val="-8"/>
                <w:sz w:val="24"/>
              </w:rPr>
              <w:t>AF PROBLEMET</w:t>
            </w:r>
          </w:p>
        </w:tc>
      </w:tr>
      <w:tr>
        <w:trPr>
          <w:trHeight w:val="1423" w:hRule="atLeast"/>
        </w:trPr>
        <w:tc>
          <w:tcPr>
            <w:tcW w:w="4402" w:type="dxa"/>
          </w:tcPr>
          <w:p>
            <w:pPr>
              <w:pStyle w:val="TableParagraph"/>
              <w:spacing w:line="276" w:lineRule="auto" w:before="156"/>
              <w:ind w:left="110" w:right="188"/>
              <w:rPr>
                <w:sz w:val="20"/>
              </w:rPr>
            </w:pPr>
            <w:r>
              <w:rPr>
                <w:sz w:val="20"/>
              </w:rPr>
              <w:t>Er der unge, som </w:t>
            </w:r>
            <w:r>
              <w:rPr>
                <w:b/>
                <w:i/>
                <w:sz w:val="20"/>
              </w:rPr>
              <w:t>ikke har fået </w:t>
            </w:r>
            <w:r>
              <w:rPr>
                <w:sz w:val="20"/>
              </w:rPr>
              <w:t>en grundig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instruktion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oplæring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hvilke risici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forbundet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arbejdet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og de særlige regler for unges arbejde?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78" w:hRule="atLeast"/>
        </w:trPr>
        <w:tc>
          <w:tcPr>
            <w:tcW w:w="4402" w:type="dxa"/>
          </w:tcPr>
          <w:p>
            <w:pPr>
              <w:pStyle w:val="TableParagraph"/>
              <w:spacing w:line="276" w:lineRule="auto" w:before="113"/>
              <w:ind w:left="110" w:right="188"/>
              <w:rPr>
                <w:sz w:val="20"/>
              </w:rPr>
            </w:pPr>
            <w:r>
              <w:rPr>
                <w:sz w:val="20"/>
              </w:rPr>
              <w:t>Er der unge, som </w:t>
            </w:r>
            <w:r>
              <w:rPr>
                <w:b/>
                <w:i/>
                <w:sz w:val="20"/>
              </w:rPr>
              <w:t>ikke har fået </w:t>
            </w:r>
            <w:r>
              <w:rPr>
                <w:sz w:val="20"/>
              </w:rPr>
              <w:t>en grundig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instruktion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oplæring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arbejd- steknik ved løft, bæring, skub og træk?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8" w:hRule="atLeast"/>
        </w:trPr>
        <w:tc>
          <w:tcPr>
            <w:tcW w:w="4402" w:type="dxa"/>
          </w:tcPr>
          <w:p>
            <w:pPr>
              <w:pStyle w:val="TableParagraph"/>
              <w:spacing w:line="276" w:lineRule="auto" w:before="34"/>
              <w:ind w:left="110" w:right="188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ikke har fået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sz w:val="20"/>
              </w:rPr>
              <w:t>en grundig instruktion og oplæring i </w:t>
            </w:r>
            <w:r>
              <w:rPr>
                <w:spacing w:val="-2"/>
                <w:sz w:val="20"/>
              </w:rPr>
              <w:t>anvendelse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af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stoffer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og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materialer?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83" w:hRule="atLeast"/>
        </w:trPr>
        <w:tc>
          <w:tcPr>
            <w:tcW w:w="4402" w:type="dxa"/>
          </w:tcPr>
          <w:p>
            <w:pPr>
              <w:pStyle w:val="TableParagraph"/>
              <w:spacing w:line="276" w:lineRule="auto" w:before="126"/>
              <w:ind w:left="110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9"/>
                <w:sz w:val="20"/>
              </w:rPr>
              <w:t> </w:t>
            </w:r>
            <w:r>
              <w:rPr>
                <w:b/>
                <w:i/>
                <w:sz w:val="20"/>
              </w:rPr>
              <w:t>ikke</w:t>
            </w:r>
            <w:r>
              <w:rPr>
                <w:b/>
                <w:i/>
                <w:spacing w:val="-18"/>
                <w:sz w:val="20"/>
              </w:rPr>
              <w:t> </w:t>
            </w:r>
            <w:r>
              <w:rPr>
                <w:b/>
                <w:i/>
                <w:sz w:val="20"/>
              </w:rPr>
              <w:t>er</w:t>
            </w:r>
            <w:r>
              <w:rPr>
                <w:b/>
                <w:i/>
                <w:spacing w:val="-17"/>
                <w:sz w:val="20"/>
              </w:rPr>
              <w:t> </w:t>
            </w:r>
            <w:r>
              <w:rPr>
                <w:b/>
                <w:i/>
                <w:sz w:val="20"/>
              </w:rPr>
              <w:t>fortrolige</w:t>
            </w:r>
            <w:r>
              <w:rPr>
                <w:b/>
                <w:i/>
                <w:spacing w:val="-17"/>
                <w:sz w:val="20"/>
              </w:rPr>
              <w:t> </w:t>
            </w:r>
            <w:r>
              <w:rPr>
                <w:sz w:val="20"/>
              </w:rPr>
              <w:t>med de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oplysninger,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fremgår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af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eventuelle brugsanvisninger vedrørende stoffer og materialer samt tekniske hjælpemidler?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38" w:hRule="atLeast"/>
        </w:trPr>
        <w:tc>
          <w:tcPr>
            <w:tcW w:w="4402" w:type="dxa"/>
          </w:tcPr>
          <w:p>
            <w:pPr>
              <w:pStyle w:val="TableParagraph"/>
              <w:spacing w:line="276" w:lineRule="auto" w:before="123"/>
              <w:ind w:left="110" w:right="215"/>
              <w:rPr>
                <w:sz w:val="20"/>
              </w:rPr>
            </w:pPr>
            <w:r>
              <w:rPr>
                <w:sz w:val="20"/>
              </w:rPr>
              <w:t>Er der unge, som </w:t>
            </w:r>
            <w:r>
              <w:rPr>
                <w:b/>
                <w:i/>
                <w:sz w:val="20"/>
              </w:rPr>
              <w:t>ikke er blevet</w:t>
            </w:r>
            <w:r>
              <w:rPr>
                <w:b/>
                <w:i/>
                <w:sz w:val="20"/>
              </w:rPr>
              <w:t> informeret </w:t>
            </w:r>
            <w:r>
              <w:rPr>
                <w:sz w:val="20"/>
              </w:rPr>
              <w:t>om arbejdspladsens procedurer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retningslinjer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forbindelse </w:t>
            </w:r>
            <w:r>
              <w:rPr>
                <w:spacing w:val="-2"/>
                <w:sz w:val="20"/>
              </w:rPr>
              <w:t>med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konflikter,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vold,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trusler,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mobning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og </w:t>
            </w:r>
            <w:r>
              <w:rPr>
                <w:sz w:val="20"/>
              </w:rPr>
              <w:t>seksuel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chikane?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7" w:hRule="atLeast"/>
        </w:trPr>
        <w:tc>
          <w:tcPr>
            <w:tcW w:w="4402" w:type="dxa"/>
          </w:tcPr>
          <w:p>
            <w:pPr>
              <w:pStyle w:val="TableParagraph"/>
              <w:spacing w:line="276" w:lineRule="auto" w:before="144"/>
              <w:ind w:left="110" w:right="372"/>
              <w:jc w:val="both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unge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arbejder</w:t>
            </w:r>
            <w:r>
              <w:rPr>
                <w:spacing w:val="-16"/>
                <w:sz w:val="20"/>
              </w:rPr>
              <w:t> </w:t>
            </w:r>
            <w:r>
              <w:rPr>
                <w:b/>
                <w:i/>
                <w:sz w:val="20"/>
              </w:rPr>
              <w:t>uden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at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der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føres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tilsyn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med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arbejdet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af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person </w:t>
            </w:r>
            <w:r>
              <w:rPr>
                <w:sz w:val="20"/>
              </w:rPr>
              <w:t>over 18 år?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4" w:hRule="atLeast"/>
        </w:trPr>
        <w:tc>
          <w:tcPr>
            <w:tcW w:w="4402" w:type="dxa"/>
          </w:tcPr>
          <w:p>
            <w:pPr>
              <w:pStyle w:val="TableParagraph"/>
              <w:spacing w:line="276" w:lineRule="auto" w:before="127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Er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4"/>
                <w:sz w:val="20"/>
              </w:rPr>
              <w:t>der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4"/>
                <w:sz w:val="20"/>
              </w:rPr>
              <w:t>unge,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4"/>
                <w:sz w:val="20"/>
              </w:rPr>
              <w:t>hvis</w:t>
            </w:r>
            <w:r>
              <w:rPr>
                <w:spacing w:val="-35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forældre</w:t>
            </w:r>
            <w:r>
              <w:rPr>
                <w:b/>
                <w:i/>
                <w:spacing w:val="-24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ikke</w:t>
            </w:r>
            <w:r>
              <w:rPr>
                <w:b/>
                <w:i/>
                <w:spacing w:val="-24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er</w:t>
            </w:r>
            <w:r>
              <w:rPr>
                <w:b/>
                <w:i/>
                <w:spacing w:val="-24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under-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rettet </w:t>
            </w:r>
            <w:r>
              <w:rPr>
                <w:sz w:val="20"/>
              </w:rPr>
              <w:t>om den unges beskæftigelse og eventuelle ulykkes- og sygdomsfarer?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2"/>
        </w:rPr>
      </w:pPr>
    </w:p>
    <w:tbl>
      <w:tblPr>
        <w:tblW w:w="0" w:type="auto"/>
        <w:jc w:val="left"/>
        <w:tblInd w:w="1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624"/>
        <w:gridCol w:w="624"/>
        <w:gridCol w:w="4422"/>
      </w:tblGrid>
      <w:tr>
        <w:trPr>
          <w:trHeight w:val="450" w:hRule="atLeast"/>
        </w:trPr>
        <w:tc>
          <w:tcPr>
            <w:tcW w:w="4402" w:type="dxa"/>
            <w:tcBorders>
              <w:top w:val="nil"/>
              <w:left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w w:val="90"/>
                <w:sz w:val="24"/>
              </w:rPr>
              <w:t>8.</w:t>
            </w:r>
            <w:r>
              <w:rPr>
                <w:b/>
                <w:i/>
                <w:color w:val="FFFFFF"/>
                <w:spacing w:val="27"/>
                <w:sz w:val="24"/>
              </w:rPr>
              <w:t> </w:t>
            </w:r>
            <w:r>
              <w:rPr>
                <w:b/>
                <w:i/>
                <w:color w:val="FFFFFF"/>
                <w:w w:val="90"/>
                <w:sz w:val="24"/>
              </w:rPr>
              <w:t>YDERLIGERE</w:t>
            </w:r>
            <w:r>
              <w:rPr>
                <w:b/>
                <w:i/>
                <w:color w:val="FFFFFF"/>
                <w:spacing w:val="26"/>
                <w:sz w:val="24"/>
              </w:rPr>
              <w:t> </w:t>
            </w:r>
            <w:r>
              <w:rPr>
                <w:b/>
                <w:i/>
                <w:color w:val="FFFFFF"/>
                <w:spacing w:val="-2"/>
                <w:w w:val="90"/>
                <w:sz w:val="24"/>
              </w:rPr>
              <w:t>PUNKTER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62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5"/>
                <w:sz w:val="24"/>
              </w:rPr>
              <w:t>NEJ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140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5"/>
                <w:w w:val="105"/>
                <w:sz w:val="24"/>
              </w:rPr>
              <w:t>JA</w:t>
            </w:r>
          </w:p>
        </w:tc>
        <w:tc>
          <w:tcPr>
            <w:tcW w:w="4422" w:type="dxa"/>
            <w:tcBorders>
              <w:top w:val="nil"/>
              <w:bottom w:val="nil"/>
              <w:right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260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8"/>
                <w:sz w:val="24"/>
              </w:rPr>
              <w:t>BESKRIVELSE</w:t>
            </w:r>
            <w:r>
              <w:rPr>
                <w:b/>
                <w:i/>
                <w:color w:val="FFFFFF"/>
                <w:spacing w:val="-9"/>
                <w:sz w:val="24"/>
              </w:rPr>
              <w:t> </w:t>
            </w:r>
            <w:r>
              <w:rPr>
                <w:b/>
                <w:i/>
                <w:color w:val="FFFFFF"/>
                <w:spacing w:val="-8"/>
                <w:sz w:val="24"/>
              </w:rPr>
              <w:t>AF PROBLEMET</w:t>
            </w:r>
          </w:p>
        </w:tc>
      </w:tr>
      <w:tr>
        <w:trPr>
          <w:trHeight w:val="892" w:hRule="atLeast"/>
        </w:trPr>
        <w:tc>
          <w:tcPr>
            <w:tcW w:w="4402" w:type="dxa"/>
            <w:tcBorders>
              <w:top w:val="nil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spacing w:line="276" w:lineRule="auto" w:before="156"/>
              <w:ind w:left="108" w:right="188"/>
              <w:rPr>
                <w:sz w:val="20"/>
              </w:rPr>
            </w:pPr>
            <w:r>
              <w:rPr>
                <w:spacing w:val="-4"/>
                <w:sz w:val="20"/>
              </w:rPr>
              <w:t>(Tilføj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evt.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flere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emner,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som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specifikke </w:t>
            </w:r>
            <w:r>
              <w:rPr>
                <w:sz w:val="20"/>
              </w:rPr>
              <w:t>for jeres branche eller virksomhed)</w:t>
            </w:r>
          </w:p>
        </w:tc>
        <w:tc>
          <w:tcPr>
            <w:tcW w:w="624" w:type="dxa"/>
            <w:tcBorders>
              <w:top w:val="nil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  <w:tcBorders>
              <w:top w:val="nil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tabs>
          <w:tab w:pos="6040" w:val="left" w:leader="none"/>
        </w:tabs>
        <w:spacing w:before="125"/>
        <w:ind w:left="222" w:right="0" w:firstLine="0"/>
        <w:jc w:val="left"/>
        <w:rPr>
          <w:b/>
          <w:i/>
          <w:sz w:val="24"/>
        </w:rPr>
      </w:pPr>
      <w:r>
        <w:rPr>
          <w:b/>
          <w:i/>
          <w:color w:val="EC644A"/>
          <w:spacing w:val="-5"/>
          <w:sz w:val="24"/>
        </w:rPr>
        <w:t>UDFYLDT</w:t>
      </w:r>
      <w:r>
        <w:rPr>
          <w:b/>
          <w:i/>
          <w:color w:val="EC644A"/>
          <w:spacing w:val="-9"/>
          <w:sz w:val="24"/>
        </w:rPr>
        <w:t> </w:t>
      </w:r>
      <w:r>
        <w:rPr>
          <w:b/>
          <w:i/>
          <w:color w:val="EC644A"/>
          <w:spacing w:val="-5"/>
          <w:sz w:val="24"/>
        </w:rPr>
        <w:t>AF</w:t>
      </w:r>
      <w:r>
        <w:rPr>
          <w:b/>
          <w:i/>
          <w:color w:val="EC644A"/>
          <w:sz w:val="24"/>
        </w:rPr>
        <w:tab/>
      </w:r>
      <w:r>
        <w:rPr>
          <w:b/>
          <w:i/>
          <w:color w:val="EC644A"/>
          <w:spacing w:val="-4"/>
          <w:sz w:val="24"/>
        </w:rPr>
        <w:t>DATO</w:t>
      </w:r>
    </w:p>
    <w:p>
      <w:pPr>
        <w:pStyle w:val="BodyText"/>
        <w:spacing w:before="6"/>
        <w:rPr>
          <w:b/>
          <w:i/>
          <w:sz w:val="7"/>
        </w:rPr>
      </w:pPr>
      <w:r>
        <w:rPr/>
        <w:pict>
          <v:shape style="position:absolute;margin-left:45.479198pt;margin-top:5.753662pt;width:504.6pt;height:.1pt;mso-position-horizontal-relative:page;mso-position-vertical-relative:paragraph;z-index:-15719424;mso-wrap-distance-left:0;mso-wrap-distance-right:0" id="docshape11" coordorigin="910,115" coordsize="10092,0" path="m11001,115l910,115e" filled="false" stroked="true" strokeweight="1pt" strokecolor="#85cfea">
            <v:path arrowok="t"/>
            <v:stroke dashstyle="solid"/>
            <w10:wrap type="topAndBottom"/>
          </v:shape>
        </w:pict>
      </w:r>
    </w:p>
    <w:sectPr>
      <w:pgSz w:w="11910" w:h="16840"/>
      <w:pgMar w:header="0" w:footer="254" w:top="1580" w:bottom="1120" w:left="8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05888">
          <wp:simplePos x="0" y="0"/>
          <wp:positionH relativeFrom="page">
            <wp:posOffset>6542944</wp:posOffset>
          </wp:positionH>
          <wp:positionV relativeFrom="page">
            <wp:posOffset>9970368</wp:posOffset>
          </wp:positionV>
          <wp:extent cx="750025" cy="45723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025" cy="457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4"/>
      </w:rPr>
    </w:pPr>
    <w:r>
      <w:rPr/>
      <w:drawing>
        <wp:anchor distT="0" distB="0" distL="0" distR="0" allowOverlap="1" layoutInCell="1" locked="0" behindDoc="1" simplePos="0" relativeHeight="487206400">
          <wp:simplePos x="0" y="0"/>
          <wp:positionH relativeFrom="page">
            <wp:posOffset>6542944</wp:posOffset>
          </wp:positionH>
          <wp:positionV relativeFrom="page">
            <wp:posOffset>9970368</wp:posOffset>
          </wp:positionV>
          <wp:extent cx="750025" cy="457234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025" cy="457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76" w:hanging="360"/>
        <w:jc w:val="left"/>
      </w:pPr>
      <w:rPr>
        <w:rFonts w:hint="default" w:ascii="Verdana" w:hAnsi="Verdana" w:eastAsia="Verdana" w:cs="Verdana"/>
        <w:b/>
        <w:bCs/>
        <w:i/>
        <w:iCs/>
        <w:w w:val="67"/>
        <w:sz w:val="20"/>
        <w:szCs w:val="20"/>
        <w:lang w:val="da-DY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295" w:hanging="360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1652" w:hanging="360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2010" w:hanging="360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2367" w:hanging="360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2725" w:hanging="360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3082" w:hanging="360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3440" w:hanging="360"/>
      </w:pPr>
      <w:rPr>
        <w:rFonts w:hint="default"/>
        <w:lang w:val="da-DY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53" w:hanging="217"/>
      </w:pPr>
      <w:rPr>
        <w:rFonts w:hint="default" w:ascii="Arial Black" w:hAnsi="Arial Black" w:eastAsia="Arial Black" w:cs="Arial Black"/>
        <w:b w:val="0"/>
        <w:bCs w:val="0"/>
        <w:i w:val="0"/>
        <w:iCs w:val="0"/>
        <w:color w:val="EC644A"/>
        <w:w w:val="82"/>
        <w:sz w:val="36"/>
        <w:szCs w:val="36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804" w:hanging="217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2749" w:hanging="217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3693" w:hanging="217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4638" w:hanging="217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5582" w:hanging="217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6527" w:hanging="217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7471" w:hanging="217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8416" w:hanging="217"/>
      </w:pPr>
      <w:rPr>
        <w:rFonts w:hint="default"/>
        <w:lang w:val="da-DY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da-DY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da-DY" w:eastAsia="en-US" w:bidi="ar-SA"/>
    </w:rPr>
  </w:style>
  <w:style w:styleId="ListParagraph" w:type="paragraph">
    <w:name w:val="List Paragraph"/>
    <w:basedOn w:val="Normal"/>
    <w:uiPriority w:val="1"/>
    <w:qFormat/>
    <w:pPr>
      <w:spacing w:before="18"/>
      <w:ind w:left="693" w:hanging="57"/>
    </w:pPr>
    <w:rPr>
      <w:rFonts w:ascii="Verdana" w:hAnsi="Verdana" w:eastAsia="Verdana" w:cs="Verdana"/>
      <w:lang w:val="da-DY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da-D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UNGMEDJOB.DK/" TargetMode="External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2022-12-20T14:57:15Z</dcterms:created>
  <dcterms:modified xsi:type="dcterms:W3CDTF">2022-12-20T14:57:15Z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2022-12-20T00:00:00Z</vt:filetime>
  </property>
  <property fmtid="{D5CDD505-2E9C-101B-9397-08002B2CF9AE}" pid="5" name="Producer">
    <vt:lpwstr>Adobe PDF Library 17.0</vt:lpwstr>
  </property>
</Properties>
</file>